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E2" w:rsidRDefault="00FF4DE2" w:rsidP="00FF4DE2">
      <w:pPr>
        <w:bidi w:val="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                                         </w:t>
      </w:r>
      <w:r w:rsidRPr="00FF4DE2">
        <w:rPr>
          <w:rFonts w:ascii="Times New Roman" w:hAnsi="Times New Roman" w:cs="Times New Roman"/>
          <w:b/>
          <w:bCs/>
          <w:sz w:val="28"/>
          <w:szCs w:val="28"/>
          <w:lang w:bidi="ar-IQ"/>
        </w:rPr>
        <w:t>Diseases of the lungs</w:t>
      </w:r>
    </w:p>
    <w:p w:rsidR="005461BB" w:rsidRPr="00E219A2" w:rsidRDefault="005461BB" w:rsidP="00FF4DE2">
      <w:pPr>
        <w:bidi w:val="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E219A2">
        <w:rPr>
          <w:rFonts w:ascii="Times New Roman" w:hAnsi="Times New Roman" w:cs="Times New Roman"/>
          <w:b/>
          <w:bCs/>
          <w:sz w:val="28"/>
          <w:szCs w:val="28"/>
          <w:lang w:bidi="ar-IQ"/>
        </w:rPr>
        <w:t>PN EUM ONIA</w:t>
      </w:r>
    </w:p>
    <w:p w:rsidR="00D53E67" w:rsidRDefault="00D73CCB" w:rsidP="00D73CCB">
      <w:pPr>
        <w:bidi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    </w:t>
      </w:r>
      <w:r w:rsidR="005461BB" w:rsidRPr="005461BB">
        <w:rPr>
          <w:rFonts w:ascii="Times New Roman" w:hAnsi="Times New Roman" w:cs="Times New Roman"/>
          <w:sz w:val="28"/>
          <w:szCs w:val="28"/>
          <w:lang w:bidi="ar-IQ"/>
        </w:rPr>
        <w:t>Pneumonia is inflammation of the pulmonary</w:t>
      </w:r>
      <w:r w:rsidR="003A39AA">
        <w:rPr>
          <w:rFonts w:ascii="Times New Roman" w:hAnsi="Times New Roman" w:cs="Times New Roman"/>
          <w:sz w:val="28"/>
          <w:szCs w:val="28"/>
          <w:lang w:bidi="ar-IQ"/>
        </w:rPr>
        <w:t xml:space="preserve"> parenchyma </w:t>
      </w:r>
      <w:r w:rsidR="005461BB">
        <w:rPr>
          <w:rFonts w:ascii="Times New Roman" w:hAnsi="Times New Roman" w:cs="Times New Roman"/>
          <w:sz w:val="28"/>
          <w:szCs w:val="28"/>
          <w:lang w:bidi="ar-IQ"/>
        </w:rPr>
        <w:t xml:space="preserve">usually </w:t>
      </w:r>
      <w:r w:rsidR="005461BB" w:rsidRPr="005461BB">
        <w:rPr>
          <w:rFonts w:ascii="Times New Roman" w:hAnsi="Times New Roman" w:cs="Times New Roman"/>
          <w:sz w:val="28"/>
          <w:szCs w:val="28"/>
          <w:lang w:bidi="ar-IQ"/>
        </w:rPr>
        <w:t>accompanied</w:t>
      </w:r>
      <w:r w:rsidR="005461BB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5461BB" w:rsidRPr="005461BB">
        <w:rPr>
          <w:rFonts w:ascii="Times New Roman" w:hAnsi="Times New Roman" w:cs="Times New Roman"/>
          <w:sz w:val="28"/>
          <w:szCs w:val="28"/>
          <w:lang w:bidi="ar-IQ"/>
        </w:rPr>
        <w:t>by inflammation of the bronchioles and</w:t>
      </w:r>
      <w:r w:rsidR="005461BB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5461BB" w:rsidRPr="005461BB">
        <w:rPr>
          <w:rFonts w:ascii="Times New Roman" w:hAnsi="Times New Roman" w:cs="Times New Roman"/>
          <w:sz w:val="28"/>
          <w:szCs w:val="28"/>
          <w:lang w:bidi="ar-IQ"/>
        </w:rPr>
        <w:t xml:space="preserve">often by </w:t>
      </w:r>
      <w:proofErr w:type="spellStart"/>
      <w:r w:rsidR="005461BB" w:rsidRPr="005461BB">
        <w:rPr>
          <w:rFonts w:ascii="Times New Roman" w:hAnsi="Times New Roman" w:cs="Times New Roman"/>
          <w:sz w:val="28"/>
          <w:szCs w:val="28"/>
          <w:lang w:bidi="ar-IQ"/>
        </w:rPr>
        <w:t>pleuritis</w:t>
      </w:r>
      <w:proofErr w:type="spellEnd"/>
      <w:r w:rsidR="005461BB" w:rsidRPr="005461BB">
        <w:rPr>
          <w:rFonts w:ascii="Times New Roman" w:hAnsi="Times New Roman" w:cs="Times New Roman"/>
          <w:sz w:val="28"/>
          <w:szCs w:val="28"/>
          <w:lang w:bidi="ar-IQ"/>
        </w:rPr>
        <w:t>. It is manifested clinically</w:t>
      </w:r>
      <w:r w:rsidR="005461BB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5461BB" w:rsidRPr="005461BB">
        <w:rPr>
          <w:rFonts w:ascii="Times New Roman" w:hAnsi="Times New Roman" w:cs="Times New Roman"/>
          <w:sz w:val="28"/>
          <w:szCs w:val="28"/>
          <w:lang w:bidi="ar-IQ"/>
        </w:rPr>
        <w:t>by an increase in the respiratory rate,</w:t>
      </w:r>
      <w:r w:rsidR="005461BB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5461BB" w:rsidRPr="005461BB">
        <w:rPr>
          <w:rFonts w:ascii="Times New Roman" w:hAnsi="Times New Roman" w:cs="Times New Roman"/>
          <w:sz w:val="28"/>
          <w:szCs w:val="28"/>
          <w:lang w:bidi="ar-IQ"/>
        </w:rPr>
        <w:t>changes in the depth and character of</w:t>
      </w:r>
      <w:r w:rsidR="005461BB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5461BB" w:rsidRPr="005461BB">
        <w:rPr>
          <w:rFonts w:ascii="Times New Roman" w:hAnsi="Times New Roman" w:cs="Times New Roman"/>
          <w:sz w:val="28"/>
          <w:szCs w:val="28"/>
          <w:lang w:bidi="ar-IQ"/>
        </w:rPr>
        <w:t>respirations, coughing, abnormal breath</w:t>
      </w:r>
      <w:r w:rsidR="005461BB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5461BB" w:rsidRPr="005461BB">
        <w:rPr>
          <w:rFonts w:ascii="Times New Roman" w:hAnsi="Times New Roman" w:cs="Times New Roman"/>
          <w:sz w:val="28"/>
          <w:szCs w:val="28"/>
          <w:lang w:bidi="ar-IQ"/>
        </w:rPr>
        <w:t>sounds on auscultation and, in most</w:t>
      </w:r>
      <w:r w:rsidR="005461BB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5461BB" w:rsidRPr="005461BB">
        <w:rPr>
          <w:rFonts w:ascii="Times New Roman" w:hAnsi="Times New Roman" w:cs="Times New Roman"/>
          <w:sz w:val="28"/>
          <w:szCs w:val="28"/>
          <w:lang w:bidi="ar-IQ"/>
        </w:rPr>
        <w:t>bacterial pneumonias, evidence of toxemia.</w:t>
      </w:r>
    </w:p>
    <w:p w:rsidR="005461BB" w:rsidRPr="00046CA3" w:rsidRDefault="005461BB" w:rsidP="00D73CCB">
      <w:pPr>
        <w:bidi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046CA3">
        <w:rPr>
          <w:rFonts w:ascii="Times New Roman" w:hAnsi="Times New Roman" w:cs="Times New Roman"/>
          <w:b/>
          <w:bCs/>
          <w:sz w:val="28"/>
          <w:szCs w:val="28"/>
          <w:lang w:bidi="ar-IQ"/>
        </w:rPr>
        <w:t>ETIOLOGY</w:t>
      </w:r>
    </w:p>
    <w:p w:rsidR="005461BB" w:rsidRDefault="00937DDB" w:rsidP="00D73CCB">
      <w:pPr>
        <w:bidi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   </w:t>
      </w:r>
      <w:r w:rsidR="005461BB" w:rsidRPr="005461BB">
        <w:rPr>
          <w:rFonts w:ascii="Times New Roman" w:hAnsi="Times New Roman" w:cs="Times New Roman"/>
          <w:sz w:val="28"/>
          <w:szCs w:val="28"/>
          <w:lang w:bidi="ar-IQ"/>
        </w:rPr>
        <w:t>Pneumonia may be associated with</w:t>
      </w:r>
      <w:r w:rsidR="005461BB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5461BB" w:rsidRPr="005461BB">
        <w:rPr>
          <w:rFonts w:ascii="Times New Roman" w:hAnsi="Times New Roman" w:cs="Times New Roman"/>
          <w:sz w:val="28"/>
          <w:szCs w:val="28"/>
          <w:lang w:bidi="ar-IQ"/>
        </w:rPr>
        <w:t>viruses, bacteria, or a combination of</w:t>
      </w:r>
      <w:r w:rsidR="005461BB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5461BB" w:rsidRPr="005461BB">
        <w:rPr>
          <w:rFonts w:ascii="Times New Roman" w:hAnsi="Times New Roman" w:cs="Times New Roman"/>
          <w:sz w:val="28"/>
          <w:szCs w:val="28"/>
          <w:lang w:bidi="ar-IQ"/>
        </w:rPr>
        <w:t>both, fungi, metazoan parasites and</w:t>
      </w:r>
      <w:r w:rsidR="005461BB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5461BB" w:rsidRPr="005461BB">
        <w:rPr>
          <w:rFonts w:ascii="Times New Roman" w:hAnsi="Times New Roman" w:cs="Times New Roman"/>
          <w:sz w:val="28"/>
          <w:szCs w:val="28"/>
          <w:lang w:bidi="ar-IQ"/>
        </w:rPr>
        <w:t>physical and chemical agents.</w:t>
      </w:r>
    </w:p>
    <w:p w:rsidR="00046CA3" w:rsidRDefault="00046CA3" w:rsidP="00D73CCB">
      <w:pPr>
        <w:bidi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BF3D4A">
        <w:rPr>
          <w:rFonts w:ascii="Times New Roman" w:hAnsi="Times New Roman" w:cs="Times New Roman"/>
          <w:b/>
          <w:bCs/>
          <w:sz w:val="28"/>
          <w:szCs w:val="28"/>
          <w:lang w:bidi="ar-IQ"/>
        </w:rPr>
        <w:t>Cattle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: </w:t>
      </w:r>
    </w:p>
    <w:p w:rsidR="00D73CCB" w:rsidRDefault="005461BB" w:rsidP="00D73CCB">
      <w:pPr>
        <w:numPr>
          <w:ilvl w:val="0"/>
          <w:numId w:val="22"/>
        </w:numPr>
        <w:bidi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5461BB">
        <w:rPr>
          <w:rFonts w:ascii="Times New Roman" w:hAnsi="Times New Roman" w:cs="Times New Roman"/>
          <w:sz w:val="28"/>
          <w:szCs w:val="28"/>
          <w:lang w:bidi="ar-IQ"/>
        </w:rPr>
        <w:t xml:space="preserve">Pneumonic </w:t>
      </w:r>
      <w:proofErr w:type="spellStart"/>
      <w:r w:rsidRPr="005461BB">
        <w:rPr>
          <w:rFonts w:ascii="Times New Roman" w:hAnsi="Times New Roman" w:cs="Times New Roman"/>
          <w:sz w:val="28"/>
          <w:szCs w:val="28"/>
          <w:lang w:bidi="ar-IQ"/>
        </w:rPr>
        <w:t>pasteurellosis</w:t>
      </w:r>
      <w:proofErr w:type="spellEnd"/>
      <w:r w:rsidRPr="005461BB">
        <w:rPr>
          <w:rFonts w:ascii="Times New Roman" w:hAnsi="Times New Roman" w:cs="Times New Roman"/>
          <w:sz w:val="28"/>
          <w:szCs w:val="28"/>
          <w:lang w:bidi="ar-IQ"/>
        </w:rPr>
        <w:t xml:space="preserve"> (shipping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5461BB">
        <w:rPr>
          <w:rFonts w:ascii="Times New Roman" w:hAnsi="Times New Roman" w:cs="Times New Roman"/>
          <w:sz w:val="28"/>
          <w:szCs w:val="28"/>
          <w:lang w:bidi="ar-IQ"/>
        </w:rPr>
        <w:t xml:space="preserve">fever) - M. </w:t>
      </w:r>
      <w:proofErr w:type="spellStart"/>
      <w:r w:rsidRPr="005461BB">
        <w:rPr>
          <w:rFonts w:ascii="Times New Roman" w:hAnsi="Times New Roman" w:cs="Times New Roman"/>
          <w:sz w:val="28"/>
          <w:szCs w:val="28"/>
          <w:lang w:bidi="ar-IQ"/>
        </w:rPr>
        <w:t>haemolytica</w:t>
      </w:r>
      <w:proofErr w:type="spellEnd"/>
      <w:r w:rsidRPr="005461BB">
        <w:rPr>
          <w:rFonts w:ascii="Times New Roman" w:hAnsi="Times New Roman" w:cs="Times New Roman"/>
          <w:sz w:val="28"/>
          <w:szCs w:val="28"/>
          <w:lang w:bidi="ar-IQ"/>
        </w:rPr>
        <w:t xml:space="preserve">, P </w:t>
      </w:r>
      <w:proofErr w:type="spellStart"/>
      <w:r w:rsidRPr="005461BB">
        <w:rPr>
          <w:rFonts w:ascii="Times New Roman" w:hAnsi="Times New Roman" w:cs="Times New Roman"/>
          <w:sz w:val="28"/>
          <w:szCs w:val="28"/>
          <w:lang w:bidi="ar-IQ"/>
        </w:rPr>
        <w:t>multocida</w:t>
      </w:r>
      <w:proofErr w:type="spellEnd"/>
    </w:p>
    <w:p w:rsidR="00D73CCB" w:rsidRDefault="005461BB" w:rsidP="00D73CCB">
      <w:pPr>
        <w:numPr>
          <w:ilvl w:val="0"/>
          <w:numId w:val="22"/>
        </w:numPr>
        <w:bidi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proofErr w:type="spellStart"/>
      <w:r w:rsidRPr="00D73CCB">
        <w:rPr>
          <w:rFonts w:ascii="Times New Roman" w:hAnsi="Times New Roman" w:cs="Times New Roman"/>
          <w:i/>
          <w:iCs/>
          <w:sz w:val="28"/>
          <w:szCs w:val="28"/>
          <w:lang w:bidi="ar-IQ"/>
        </w:rPr>
        <w:t>Histophilus</w:t>
      </w:r>
      <w:proofErr w:type="spellEnd"/>
      <w:r w:rsidRPr="00D73CCB">
        <w:rPr>
          <w:rFonts w:ascii="Times New Roman" w:hAnsi="Times New Roman" w:cs="Times New Roman"/>
          <w:i/>
          <w:iCs/>
          <w:sz w:val="28"/>
          <w:szCs w:val="28"/>
          <w:lang w:bidi="ar-IQ"/>
        </w:rPr>
        <w:t xml:space="preserve"> </w:t>
      </w:r>
      <w:proofErr w:type="spellStart"/>
      <w:r w:rsidRPr="00D73CCB">
        <w:rPr>
          <w:rFonts w:ascii="Times New Roman" w:hAnsi="Times New Roman" w:cs="Times New Roman"/>
          <w:i/>
          <w:iCs/>
          <w:sz w:val="28"/>
          <w:szCs w:val="28"/>
          <w:lang w:bidi="ar-IQ"/>
        </w:rPr>
        <w:t>somnus</w:t>
      </w:r>
      <w:proofErr w:type="spellEnd"/>
    </w:p>
    <w:p w:rsidR="00D73CCB" w:rsidRDefault="005461BB" w:rsidP="00D73CCB">
      <w:pPr>
        <w:numPr>
          <w:ilvl w:val="0"/>
          <w:numId w:val="22"/>
        </w:numPr>
        <w:bidi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D73CCB">
        <w:rPr>
          <w:rFonts w:ascii="Times New Roman" w:hAnsi="Times New Roman" w:cs="Times New Roman"/>
          <w:sz w:val="28"/>
          <w:szCs w:val="28"/>
          <w:lang w:bidi="ar-IQ"/>
        </w:rPr>
        <w:t xml:space="preserve">Enzootic pneumonia of calves </w:t>
      </w:r>
    </w:p>
    <w:p w:rsidR="00D73CCB" w:rsidRDefault="005461BB" w:rsidP="00D73CCB">
      <w:pPr>
        <w:numPr>
          <w:ilvl w:val="0"/>
          <w:numId w:val="22"/>
        </w:numPr>
        <w:bidi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D73CCB">
        <w:rPr>
          <w:rFonts w:ascii="Times New Roman" w:hAnsi="Times New Roman" w:cs="Times New Roman"/>
          <w:sz w:val="28"/>
          <w:szCs w:val="28"/>
          <w:lang w:bidi="ar-IQ"/>
        </w:rPr>
        <w:t xml:space="preserve">Viral interstitial pneumonia </w:t>
      </w:r>
    </w:p>
    <w:p w:rsidR="00D73CCB" w:rsidRDefault="005461BB" w:rsidP="00D73CCB">
      <w:pPr>
        <w:numPr>
          <w:ilvl w:val="0"/>
          <w:numId w:val="22"/>
        </w:numPr>
        <w:bidi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D73CCB">
        <w:rPr>
          <w:rFonts w:ascii="Times New Roman" w:hAnsi="Times New Roman" w:cs="Times New Roman"/>
          <w:sz w:val="28"/>
          <w:szCs w:val="28"/>
          <w:lang w:bidi="ar-IQ"/>
        </w:rPr>
        <w:t xml:space="preserve">Contagious bovine </w:t>
      </w:r>
      <w:proofErr w:type="spellStart"/>
      <w:r w:rsidRPr="00D73CCB">
        <w:rPr>
          <w:rFonts w:ascii="Times New Roman" w:hAnsi="Times New Roman" w:cs="Times New Roman"/>
          <w:sz w:val="28"/>
          <w:szCs w:val="28"/>
          <w:lang w:bidi="ar-IQ"/>
        </w:rPr>
        <w:t>pleuropneumonia</w:t>
      </w:r>
      <w:proofErr w:type="spellEnd"/>
      <w:r w:rsidR="00BF3D4A" w:rsidRPr="00D73CCB">
        <w:rPr>
          <w:rFonts w:ascii="Times New Roman" w:hAnsi="Times New Roman" w:cs="Times New Roman"/>
          <w:sz w:val="28"/>
          <w:szCs w:val="28"/>
          <w:lang w:bidi="ar-IQ"/>
        </w:rPr>
        <w:t xml:space="preserve">  -</w:t>
      </w:r>
      <w:r w:rsidRPr="00D73CCB">
        <w:rPr>
          <w:rFonts w:ascii="Times New Roman" w:hAnsi="Times New Roman" w:cs="Times New Roman"/>
          <w:i/>
          <w:iCs/>
          <w:sz w:val="28"/>
          <w:szCs w:val="28"/>
          <w:lang w:bidi="ar-IQ"/>
        </w:rPr>
        <w:t xml:space="preserve">Mycoplasma </w:t>
      </w:r>
      <w:proofErr w:type="spellStart"/>
      <w:r w:rsidRPr="00D73CCB">
        <w:rPr>
          <w:rFonts w:ascii="Times New Roman" w:hAnsi="Times New Roman" w:cs="Times New Roman"/>
          <w:i/>
          <w:iCs/>
          <w:sz w:val="28"/>
          <w:szCs w:val="28"/>
          <w:lang w:bidi="ar-IQ"/>
        </w:rPr>
        <w:t>mycoides</w:t>
      </w:r>
      <w:proofErr w:type="spellEnd"/>
      <w:r w:rsidRPr="00D73CCB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D73CCB" w:rsidRDefault="005461BB" w:rsidP="00D73CCB">
      <w:pPr>
        <w:numPr>
          <w:ilvl w:val="0"/>
          <w:numId w:val="22"/>
        </w:numPr>
        <w:bidi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D73CCB">
        <w:rPr>
          <w:rFonts w:ascii="Times New Roman" w:hAnsi="Times New Roman" w:cs="Times New Roman"/>
          <w:sz w:val="28"/>
          <w:szCs w:val="28"/>
          <w:lang w:bidi="ar-IQ"/>
        </w:rPr>
        <w:t xml:space="preserve">Atypical interstitial pneumonia </w:t>
      </w:r>
    </w:p>
    <w:p w:rsidR="00D73CCB" w:rsidRDefault="005461BB" w:rsidP="00D73CCB">
      <w:pPr>
        <w:numPr>
          <w:ilvl w:val="0"/>
          <w:numId w:val="22"/>
        </w:numPr>
        <w:bidi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D73CCB">
        <w:rPr>
          <w:rFonts w:ascii="Times New Roman" w:hAnsi="Times New Roman" w:cs="Times New Roman"/>
          <w:sz w:val="28"/>
          <w:szCs w:val="28"/>
          <w:lang w:bidi="ar-IQ"/>
        </w:rPr>
        <w:t xml:space="preserve">Lungworm pneumonia – </w:t>
      </w:r>
      <w:proofErr w:type="spellStart"/>
      <w:r w:rsidRPr="00D73CCB">
        <w:rPr>
          <w:rFonts w:ascii="Times New Roman" w:hAnsi="Times New Roman" w:cs="Times New Roman"/>
          <w:i/>
          <w:iCs/>
          <w:sz w:val="28"/>
          <w:szCs w:val="28"/>
          <w:lang w:bidi="ar-IQ"/>
        </w:rPr>
        <w:t>Dictyocaulus</w:t>
      </w:r>
      <w:proofErr w:type="spellEnd"/>
      <w:r w:rsidRPr="00D73CCB">
        <w:rPr>
          <w:rFonts w:ascii="Times New Roman" w:hAnsi="Times New Roman" w:cs="Times New Roman"/>
          <w:i/>
          <w:iCs/>
          <w:sz w:val="28"/>
          <w:szCs w:val="28"/>
          <w:lang w:bidi="ar-IQ"/>
        </w:rPr>
        <w:t xml:space="preserve"> </w:t>
      </w:r>
      <w:r w:rsidR="00D73CCB">
        <w:rPr>
          <w:rFonts w:ascii="Times New Roman" w:hAnsi="Times New Roman" w:cs="Times New Roman"/>
          <w:i/>
          <w:iCs/>
          <w:sz w:val="28"/>
          <w:szCs w:val="28"/>
          <w:lang w:bidi="ar-IQ"/>
        </w:rPr>
        <w:t>viviparous</w:t>
      </w:r>
    </w:p>
    <w:p w:rsidR="00D73CCB" w:rsidRDefault="005461BB" w:rsidP="00D73CCB">
      <w:pPr>
        <w:numPr>
          <w:ilvl w:val="0"/>
          <w:numId w:val="22"/>
        </w:numPr>
        <w:bidi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proofErr w:type="spellStart"/>
      <w:r w:rsidRPr="00D73CCB">
        <w:rPr>
          <w:rFonts w:ascii="Times New Roman" w:hAnsi="Times New Roman" w:cs="Times New Roman"/>
          <w:sz w:val="28"/>
          <w:szCs w:val="28"/>
          <w:lang w:bidi="ar-IQ"/>
        </w:rPr>
        <w:t>Klebsiella</w:t>
      </w:r>
      <w:proofErr w:type="spellEnd"/>
      <w:r w:rsidRPr="00D73CCB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r w:rsidRPr="00D73CCB">
        <w:rPr>
          <w:rFonts w:ascii="Times New Roman" w:hAnsi="Times New Roman" w:cs="Times New Roman"/>
          <w:sz w:val="28"/>
          <w:szCs w:val="28"/>
          <w:lang w:bidi="ar-IQ"/>
        </w:rPr>
        <w:t>pneumoniae</w:t>
      </w:r>
      <w:proofErr w:type="spellEnd"/>
      <w:r w:rsidRPr="00D73CCB">
        <w:rPr>
          <w:rFonts w:ascii="Times New Roman" w:hAnsi="Times New Roman" w:cs="Times New Roman"/>
          <w:sz w:val="28"/>
          <w:szCs w:val="28"/>
          <w:lang w:bidi="ar-IQ"/>
        </w:rPr>
        <w:t xml:space="preserve"> infection </w:t>
      </w:r>
    </w:p>
    <w:p w:rsidR="00D73CCB" w:rsidRDefault="005461BB" w:rsidP="00D73CCB">
      <w:pPr>
        <w:numPr>
          <w:ilvl w:val="0"/>
          <w:numId w:val="22"/>
        </w:numPr>
        <w:bidi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D73CCB">
        <w:rPr>
          <w:rFonts w:ascii="Times New Roman" w:hAnsi="Times New Roman" w:cs="Times New Roman"/>
          <w:sz w:val="28"/>
          <w:szCs w:val="28"/>
          <w:lang w:bidi="ar-IQ"/>
        </w:rPr>
        <w:t>Tuberculosis</w:t>
      </w:r>
    </w:p>
    <w:p w:rsidR="005461BB" w:rsidRPr="00D73CCB" w:rsidRDefault="005461BB" w:rsidP="00D73CCB">
      <w:pPr>
        <w:numPr>
          <w:ilvl w:val="0"/>
          <w:numId w:val="22"/>
        </w:numPr>
        <w:bidi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proofErr w:type="spellStart"/>
      <w:r w:rsidRPr="00D73CCB">
        <w:rPr>
          <w:rFonts w:ascii="Times New Roman" w:hAnsi="Times New Roman" w:cs="Times New Roman"/>
          <w:i/>
          <w:iCs/>
          <w:sz w:val="28"/>
          <w:szCs w:val="28"/>
          <w:lang w:bidi="ar-IQ"/>
        </w:rPr>
        <w:t>Fusobacterium</w:t>
      </w:r>
      <w:proofErr w:type="spellEnd"/>
      <w:r w:rsidRPr="00D73CCB">
        <w:rPr>
          <w:rFonts w:ascii="Times New Roman" w:hAnsi="Times New Roman" w:cs="Times New Roman"/>
          <w:i/>
          <w:iCs/>
          <w:sz w:val="28"/>
          <w:szCs w:val="28"/>
          <w:lang w:bidi="ar-IQ"/>
        </w:rPr>
        <w:t xml:space="preserve"> </w:t>
      </w:r>
      <w:proofErr w:type="spellStart"/>
      <w:r w:rsidRPr="00D73CCB">
        <w:rPr>
          <w:rFonts w:ascii="Times New Roman" w:hAnsi="Times New Roman" w:cs="Times New Roman"/>
          <w:i/>
          <w:iCs/>
          <w:sz w:val="28"/>
          <w:szCs w:val="28"/>
          <w:lang w:bidi="ar-IQ"/>
        </w:rPr>
        <w:t>necrophorus</w:t>
      </w:r>
      <w:proofErr w:type="spellEnd"/>
    </w:p>
    <w:p w:rsidR="00046CA3" w:rsidRDefault="00046CA3" w:rsidP="00D73CCB">
      <w:pPr>
        <w:bidi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BF3D4A">
        <w:rPr>
          <w:rFonts w:ascii="Times New Roman" w:hAnsi="Times New Roman" w:cs="Times New Roman"/>
          <w:b/>
          <w:bCs/>
          <w:sz w:val="28"/>
          <w:szCs w:val="28"/>
          <w:lang w:bidi="ar-IQ"/>
        </w:rPr>
        <w:t>Pigs</w:t>
      </w:r>
      <w:r>
        <w:rPr>
          <w:rFonts w:ascii="Times New Roman" w:hAnsi="Times New Roman" w:cs="Times New Roman"/>
          <w:sz w:val="28"/>
          <w:szCs w:val="28"/>
          <w:lang w:bidi="ar-IQ"/>
        </w:rPr>
        <w:t>:</w:t>
      </w:r>
    </w:p>
    <w:p w:rsidR="00D73CCB" w:rsidRDefault="00046CA3" w:rsidP="00D73CCB">
      <w:pPr>
        <w:numPr>
          <w:ilvl w:val="0"/>
          <w:numId w:val="21"/>
        </w:numPr>
        <w:bidi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046CA3">
        <w:rPr>
          <w:rFonts w:ascii="Times New Roman" w:hAnsi="Times New Roman" w:cs="Times New Roman"/>
          <w:sz w:val="28"/>
          <w:szCs w:val="28"/>
          <w:lang w:bidi="ar-IQ"/>
        </w:rPr>
        <w:t>Enzootic pneumonia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(Mycoplasma &amp; </w:t>
      </w:r>
      <w:proofErr w:type="spellStart"/>
      <w:r>
        <w:rPr>
          <w:rFonts w:ascii="Times New Roman" w:hAnsi="Times New Roman" w:cs="Times New Roman"/>
          <w:sz w:val="28"/>
          <w:szCs w:val="28"/>
          <w:lang w:bidi="ar-IQ"/>
        </w:rPr>
        <w:t>pasturella</w:t>
      </w:r>
      <w:proofErr w:type="spellEnd"/>
      <w:r>
        <w:rPr>
          <w:rFonts w:ascii="Times New Roman" w:hAnsi="Times New Roman" w:cs="Times New Roman"/>
          <w:sz w:val="28"/>
          <w:szCs w:val="28"/>
          <w:lang w:bidi="ar-IQ"/>
        </w:rPr>
        <w:t>)</w:t>
      </w:r>
    </w:p>
    <w:p w:rsidR="00D73CCB" w:rsidRDefault="00046CA3" w:rsidP="00D73CCB">
      <w:pPr>
        <w:numPr>
          <w:ilvl w:val="0"/>
          <w:numId w:val="21"/>
        </w:numPr>
        <w:bidi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D73CCB">
        <w:rPr>
          <w:rFonts w:ascii="Times New Roman" w:hAnsi="Times New Roman" w:cs="Times New Roman"/>
          <w:sz w:val="28"/>
          <w:szCs w:val="28"/>
          <w:lang w:bidi="ar-IQ"/>
        </w:rPr>
        <w:t xml:space="preserve">Pneumonic </w:t>
      </w:r>
      <w:proofErr w:type="spellStart"/>
      <w:r w:rsidRPr="00D73CCB">
        <w:rPr>
          <w:rFonts w:ascii="Times New Roman" w:hAnsi="Times New Roman" w:cs="Times New Roman"/>
          <w:sz w:val="28"/>
          <w:szCs w:val="28"/>
          <w:lang w:bidi="ar-IQ"/>
        </w:rPr>
        <w:t>pasturellosis</w:t>
      </w:r>
      <w:proofErr w:type="spellEnd"/>
    </w:p>
    <w:p w:rsidR="00D73CCB" w:rsidRDefault="00046CA3" w:rsidP="00D73CCB">
      <w:pPr>
        <w:numPr>
          <w:ilvl w:val="0"/>
          <w:numId w:val="21"/>
        </w:numPr>
        <w:bidi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D73CCB">
        <w:rPr>
          <w:rFonts w:ascii="Times New Roman" w:hAnsi="Times New Roman" w:cs="Times New Roman"/>
          <w:sz w:val="28"/>
          <w:szCs w:val="28"/>
          <w:lang w:bidi="ar-IQ"/>
        </w:rPr>
        <w:t xml:space="preserve">Interstitial pneumonia – </w:t>
      </w:r>
      <w:proofErr w:type="spellStart"/>
      <w:r w:rsidRPr="00D73CCB">
        <w:rPr>
          <w:rFonts w:ascii="Times New Roman" w:hAnsi="Times New Roman" w:cs="Times New Roman"/>
          <w:sz w:val="28"/>
          <w:szCs w:val="28"/>
          <w:lang w:bidi="ar-IQ"/>
        </w:rPr>
        <w:t>septicemic</w:t>
      </w:r>
      <w:proofErr w:type="spellEnd"/>
      <w:r w:rsidRPr="00D73CCB">
        <w:rPr>
          <w:rFonts w:ascii="Times New Roman" w:hAnsi="Times New Roman" w:cs="Times New Roman"/>
          <w:sz w:val="28"/>
          <w:szCs w:val="28"/>
          <w:lang w:bidi="ar-IQ"/>
        </w:rPr>
        <w:t xml:space="preserve"> salmonellosis</w:t>
      </w:r>
    </w:p>
    <w:p w:rsidR="00D73CCB" w:rsidRDefault="00046CA3" w:rsidP="00D73CCB">
      <w:pPr>
        <w:numPr>
          <w:ilvl w:val="0"/>
          <w:numId w:val="21"/>
        </w:numPr>
        <w:bidi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proofErr w:type="spellStart"/>
      <w:r w:rsidRPr="00D73CCB">
        <w:rPr>
          <w:rFonts w:ascii="Times New Roman" w:hAnsi="Times New Roman" w:cs="Times New Roman"/>
          <w:sz w:val="28"/>
          <w:szCs w:val="28"/>
          <w:lang w:bidi="ar-IQ"/>
        </w:rPr>
        <w:t>Bordetella</w:t>
      </w:r>
      <w:proofErr w:type="spellEnd"/>
      <w:r w:rsidRPr="00D73CCB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r w:rsidRPr="00D73CCB">
        <w:rPr>
          <w:rFonts w:ascii="Times New Roman" w:hAnsi="Times New Roman" w:cs="Times New Roman"/>
          <w:sz w:val="28"/>
          <w:szCs w:val="28"/>
          <w:lang w:bidi="ar-IQ"/>
        </w:rPr>
        <w:t>bronchiseptica</w:t>
      </w:r>
      <w:proofErr w:type="spellEnd"/>
      <w:r w:rsidRPr="00D73CCB">
        <w:rPr>
          <w:rFonts w:ascii="Times New Roman" w:hAnsi="Times New Roman" w:cs="Times New Roman"/>
          <w:sz w:val="28"/>
          <w:szCs w:val="28"/>
          <w:lang w:bidi="ar-IQ"/>
        </w:rPr>
        <w:t xml:space="preserve">, Salmonella </w:t>
      </w:r>
      <w:proofErr w:type="spellStart"/>
      <w:r w:rsidRPr="00D73CCB">
        <w:rPr>
          <w:rFonts w:ascii="Times New Roman" w:hAnsi="Times New Roman" w:cs="Times New Roman"/>
          <w:sz w:val="28"/>
          <w:szCs w:val="28"/>
          <w:lang w:bidi="ar-IQ"/>
        </w:rPr>
        <w:t>choleraesuis</w:t>
      </w:r>
      <w:proofErr w:type="spellEnd"/>
    </w:p>
    <w:p w:rsidR="00046CA3" w:rsidRPr="00D73CCB" w:rsidRDefault="00046CA3" w:rsidP="00D73CCB">
      <w:pPr>
        <w:numPr>
          <w:ilvl w:val="0"/>
          <w:numId w:val="21"/>
        </w:numPr>
        <w:bidi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D73CCB">
        <w:rPr>
          <w:rFonts w:ascii="Times New Roman" w:hAnsi="Times New Roman" w:cs="Times New Roman"/>
          <w:sz w:val="28"/>
          <w:szCs w:val="28"/>
          <w:lang w:bidi="ar-IQ"/>
        </w:rPr>
        <w:lastRenderedPageBreak/>
        <w:t>Anthrax by inhalation, causing pulmonary anthrax</w:t>
      </w:r>
    </w:p>
    <w:p w:rsidR="00046CA3" w:rsidRDefault="00046CA3" w:rsidP="00D73CCB">
      <w:pPr>
        <w:bidi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BF3D4A">
        <w:rPr>
          <w:rFonts w:ascii="Times New Roman" w:hAnsi="Times New Roman" w:cs="Times New Roman"/>
          <w:b/>
          <w:bCs/>
          <w:sz w:val="28"/>
          <w:szCs w:val="28"/>
          <w:lang w:bidi="ar-IQ"/>
        </w:rPr>
        <w:t>Horses</w:t>
      </w:r>
      <w:r>
        <w:rPr>
          <w:rFonts w:ascii="Times New Roman" w:hAnsi="Times New Roman" w:cs="Times New Roman"/>
          <w:sz w:val="28"/>
          <w:szCs w:val="28"/>
          <w:lang w:bidi="ar-IQ"/>
        </w:rPr>
        <w:t>:</w:t>
      </w:r>
    </w:p>
    <w:p w:rsidR="00D73CCB" w:rsidRDefault="00046CA3" w:rsidP="00D73CCB">
      <w:pPr>
        <w:numPr>
          <w:ilvl w:val="0"/>
          <w:numId w:val="20"/>
        </w:numPr>
        <w:bidi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proofErr w:type="spellStart"/>
      <w:r w:rsidRPr="00046CA3">
        <w:rPr>
          <w:rFonts w:ascii="Times New Roman" w:hAnsi="Times New Roman" w:cs="Times New Roman"/>
          <w:sz w:val="28"/>
          <w:szCs w:val="28"/>
          <w:lang w:bidi="ar-IQ"/>
        </w:rPr>
        <w:t>Pleuropneumonia</w:t>
      </w:r>
      <w:proofErr w:type="spellEnd"/>
      <w:r w:rsidRPr="00046CA3">
        <w:rPr>
          <w:rFonts w:ascii="Times New Roman" w:hAnsi="Times New Roman" w:cs="Times New Roman"/>
          <w:sz w:val="28"/>
          <w:szCs w:val="28"/>
          <w:lang w:bidi="ar-IQ"/>
        </w:rPr>
        <w:t xml:space="preserve"> in mature horses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046CA3">
        <w:rPr>
          <w:rFonts w:ascii="Times New Roman" w:hAnsi="Times New Roman" w:cs="Times New Roman"/>
          <w:sz w:val="28"/>
          <w:szCs w:val="28"/>
          <w:lang w:bidi="ar-IQ"/>
        </w:rPr>
        <w:t>due to aerobic and anaerobic</w:t>
      </w:r>
      <w:r w:rsidR="002C23D5">
        <w:rPr>
          <w:rFonts w:ascii="Times New Roman" w:hAnsi="Times New Roman" w:cs="Times New Roman"/>
          <w:sz w:val="28"/>
          <w:szCs w:val="28"/>
          <w:lang w:bidi="ar-IQ"/>
        </w:rPr>
        <w:t xml:space="preserve"> (</w:t>
      </w:r>
      <w:proofErr w:type="spellStart"/>
      <w:r w:rsidR="002C23D5">
        <w:rPr>
          <w:rFonts w:ascii="Times New Roman" w:hAnsi="Times New Roman" w:cs="Times New Roman"/>
          <w:sz w:val="28"/>
          <w:szCs w:val="28"/>
          <w:lang w:bidi="ar-IQ"/>
        </w:rPr>
        <w:t>Strept</w:t>
      </w:r>
      <w:proofErr w:type="spellEnd"/>
      <w:r w:rsidR="002C23D5">
        <w:rPr>
          <w:rFonts w:ascii="Times New Roman" w:hAnsi="Times New Roman" w:cs="Times New Roman"/>
          <w:sz w:val="28"/>
          <w:szCs w:val="28"/>
          <w:lang w:bidi="ar-IQ"/>
        </w:rPr>
        <w:t xml:space="preserve">, </w:t>
      </w:r>
      <w:proofErr w:type="spellStart"/>
      <w:r w:rsidR="002C23D5">
        <w:rPr>
          <w:rFonts w:ascii="Times New Roman" w:hAnsi="Times New Roman" w:cs="Times New Roman"/>
          <w:sz w:val="28"/>
          <w:szCs w:val="28"/>
          <w:lang w:bidi="ar-IQ"/>
        </w:rPr>
        <w:t>Pasturella</w:t>
      </w:r>
      <w:proofErr w:type="spellEnd"/>
      <w:r w:rsidR="002C23D5">
        <w:rPr>
          <w:rFonts w:ascii="Times New Roman" w:hAnsi="Times New Roman" w:cs="Times New Roman"/>
          <w:sz w:val="28"/>
          <w:szCs w:val="28"/>
          <w:lang w:bidi="ar-IQ"/>
        </w:rPr>
        <w:t xml:space="preserve">, </w:t>
      </w:r>
      <w:proofErr w:type="spellStart"/>
      <w:r w:rsidR="002C23D5">
        <w:rPr>
          <w:rFonts w:ascii="Times New Roman" w:hAnsi="Times New Roman" w:cs="Times New Roman"/>
          <w:sz w:val="28"/>
          <w:szCs w:val="28"/>
          <w:lang w:bidi="ar-IQ"/>
        </w:rPr>
        <w:t>E.coli</w:t>
      </w:r>
      <w:proofErr w:type="spellEnd"/>
      <w:r w:rsidR="002C23D5">
        <w:rPr>
          <w:rFonts w:ascii="Times New Roman" w:hAnsi="Times New Roman" w:cs="Times New Roman"/>
          <w:sz w:val="28"/>
          <w:szCs w:val="28"/>
          <w:lang w:bidi="ar-IQ"/>
        </w:rPr>
        <w:t>.,….)</w:t>
      </w:r>
    </w:p>
    <w:p w:rsidR="00D73CCB" w:rsidRDefault="002C23D5" w:rsidP="00D73CCB">
      <w:pPr>
        <w:numPr>
          <w:ilvl w:val="0"/>
          <w:numId w:val="20"/>
        </w:numPr>
        <w:bidi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proofErr w:type="spellStart"/>
      <w:r w:rsidRPr="00D73CCB">
        <w:rPr>
          <w:rFonts w:ascii="Times New Roman" w:hAnsi="Times New Roman" w:cs="Times New Roman"/>
          <w:sz w:val="28"/>
          <w:szCs w:val="28"/>
          <w:lang w:bidi="ar-IQ"/>
        </w:rPr>
        <w:t>Pleuropneumonia</w:t>
      </w:r>
      <w:proofErr w:type="spellEnd"/>
      <w:r w:rsidRPr="00D73CCB">
        <w:rPr>
          <w:rFonts w:ascii="Times New Roman" w:hAnsi="Times New Roman" w:cs="Times New Roman"/>
          <w:sz w:val="28"/>
          <w:szCs w:val="28"/>
          <w:lang w:bidi="ar-IQ"/>
        </w:rPr>
        <w:t xml:space="preserve"> in newborn foals caused by Streptococcus , </w:t>
      </w:r>
      <w:proofErr w:type="spellStart"/>
      <w:r w:rsidRPr="00D73CCB">
        <w:rPr>
          <w:rFonts w:ascii="Times New Roman" w:hAnsi="Times New Roman" w:cs="Times New Roman"/>
          <w:sz w:val="28"/>
          <w:szCs w:val="28"/>
          <w:lang w:bidi="ar-IQ"/>
        </w:rPr>
        <w:t>E.coli</w:t>
      </w:r>
      <w:proofErr w:type="spellEnd"/>
      <w:r w:rsidRPr="00D73CCB">
        <w:rPr>
          <w:rFonts w:ascii="Times New Roman" w:hAnsi="Times New Roman" w:cs="Times New Roman"/>
          <w:sz w:val="28"/>
          <w:szCs w:val="28"/>
          <w:lang w:bidi="ar-IQ"/>
        </w:rPr>
        <w:t xml:space="preserve">, </w:t>
      </w:r>
      <w:proofErr w:type="spellStart"/>
      <w:r w:rsidRPr="00D73CCB">
        <w:rPr>
          <w:rFonts w:ascii="Times New Roman" w:hAnsi="Times New Roman" w:cs="Times New Roman"/>
          <w:sz w:val="28"/>
          <w:szCs w:val="28"/>
          <w:lang w:bidi="ar-IQ"/>
        </w:rPr>
        <w:t>Actinobacilus</w:t>
      </w:r>
      <w:proofErr w:type="spellEnd"/>
      <w:r w:rsidRPr="00D73CCB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r w:rsidRPr="00D73CCB">
        <w:rPr>
          <w:rFonts w:ascii="Times New Roman" w:hAnsi="Times New Roman" w:cs="Times New Roman"/>
          <w:sz w:val="28"/>
          <w:szCs w:val="28"/>
          <w:lang w:bidi="ar-IQ"/>
        </w:rPr>
        <w:t>equillini</w:t>
      </w:r>
      <w:proofErr w:type="spellEnd"/>
    </w:p>
    <w:p w:rsidR="00D73CCB" w:rsidRDefault="002C23D5" w:rsidP="00D73CCB">
      <w:pPr>
        <w:numPr>
          <w:ilvl w:val="0"/>
          <w:numId w:val="20"/>
        </w:numPr>
        <w:bidi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D73CCB">
        <w:rPr>
          <w:rFonts w:ascii="Times New Roman" w:hAnsi="Times New Roman" w:cs="Times New Roman"/>
          <w:sz w:val="28"/>
          <w:szCs w:val="28"/>
          <w:lang w:bidi="ar-IQ"/>
        </w:rPr>
        <w:t xml:space="preserve">Pneumocystis </w:t>
      </w:r>
      <w:proofErr w:type="spellStart"/>
      <w:r w:rsidRPr="00D73CCB">
        <w:rPr>
          <w:rFonts w:ascii="Times New Roman" w:hAnsi="Times New Roman" w:cs="Times New Roman"/>
          <w:sz w:val="28"/>
          <w:szCs w:val="28"/>
          <w:lang w:bidi="ar-IQ"/>
        </w:rPr>
        <w:t>carini</w:t>
      </w:r>
      <w:proofErr w:type="spellEnd"/>
    </w:p>
    <w:p w:rsidR="00D73CCB" w:rsidRDefault="002C23D5" w:rsidP="00D73CCB">
      <w:pPr>
        <w:numPr>
          <w:ilvl w:val="0"/>
          <w:numId w:val="20"/>
        </w:numPr>
        <w:bidi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proofErr w:type="spellStart"/>
      <w:r w:rsidRPr="00D73CCB">
        <w:rPr>
          <w:rFonts w:ascii="Times New Roman" w:hAnsi="Times New Roman" w:cs="Times New Roman"/>
          <w:sz w:val="28"/>
          <w:szCs w:val="28"/>
          <w:lang w:bidi="ar-IQ"/>
        </w:rPr>
        <w:t>Rhabdococcus</w:t>
      </w:r>
      <w:proofErr w:type="spellEnd"/>
      <w:r w:rsidRPr="00D73CCB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r w:rsidRPr="00D73CCB">
        <w:rPr>
          <w:rFonts w:ascii="Times New Roman" w:hAnsi="Times New Roman" w:cs="Times New Roman"/>
          <w:sz w:val="28"/>
          <w:szCs w:val="28"/>
          <w:lang w:bidi="ar-IQ"/>
        </w:rPr>
        <w:t>equi</w:t>
      </w:r>
      <w:proofErr w:type="spellEnd"/>
      <w:r w:rsidRPr="00D73CCB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D73CCB" w:rsidRDefault="002C23D5" w:rsidP="00D73CCB">
      <w:pPr>
        <w:numPr>
          <w:ilvl w:val="0"/>
          <w:numId w:val="20"/>
        </w:numPr>
        <w:bidi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proofErr w:type="spellStart"/>
      <w:r w:rsidRPr="00D73CCB">
        <w:rPr>
          <w:rFonts w:ascii="Times New Roman" w:hAnsi="Times New Roman" w:cs="Times New Roman"/>
          <w:sz w:val="28"/>
          <w:szCs w:val="28"/>
          <w:lang w:bidi="ar-IQ"/>
        </w:rPr>
        <w:t>Bronchinterstitial</w:t>
      </w:r>
      <w:proofErr w:type="spellEnd"/>
      <w:r w:rsidRPr="00D73CCB">
        <w:rPr>
          <w:rFonts w:ascii="Times New Roman" w:hAnsi="Times New Roman" w:cs="Times New Roman"/>
          <w:sz w:val="28"/>
          <w:szCs w:val="28"/>
          <w:lang w:bidi="ar-IQ"/>
        </w:rPr>
        <w:t xml:space="preserve"> pneumonia in foals</w:t>
      </w:r>
      <w:r w:rsidR="00D73CCB" w:rsidRPr="00D73CCB">
        <w:rPr>
          <w:rFonts w:ascii="Times New Roman" w:hAnsi="Times New Roman" w:cs="Times New Roman"/>
          <w:sz w:val="28"/>
          <w:szCs w:val="28"/>
          <w:lang w:bidi="ar-IQ"/>
        </w:rPr>
        <w:t xml:space="preserve"> 1-8 month of age with uncertain etiology </w:t>
      </w:r>
    </w:p>
    <w:p w:rsidR="002C23D5" w:rsidRPr="00D73CCB" w:rsidRDefault="00D73CCB" w:rsidP="00D73CCB">
      <w:pPr>
        <w:numPr>
          <w:ilvl w:val="0"/>
          <w:numId w:val="20"/>
        </w:numPr>
        <w:bidi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D73CCB">
        <w:rPr>
          <w:rFonts w:ascii="Times New Roman" w:hAnsi="Times New Roman" w:cs="Times New Roman"/>
          <w:sz w:val="28"/>
          <w:szCs w:val="28"/>
          <w:lang w:bidi="ar-IQ"/>
        </w:rPr>
        <w:t xml:space="preserve">Parasitic pneumonia As a sequel of strangle ,equine viral arteritis and equine viral </w:t>
      </w:r>
      <w:proofErr w:type="spellStart"/>
      <w:r w:rsidRPr="00D73CCB">
        <w:rPr>
          <w:rFonts w:ascii="Times New Roman" w:hAnsi="Times New Roman" w:cs="Times New Roman"/>
          <w:sz w:val="28"/>
          <w:szCs w:val="28"/>
          <w:lang w:bidi="ar-IQ"/>
        </w:rPr>
        <w:t>rhinopneumonitis</w:t>
      </w:r>
      <w:proofErr w:type="spellEnd"/>
      <w:r w:rsidRPr="00D73CCB">
        <w:rPr>
          <w:rFonts w:ascii="Times New Roman" w:hAnsi="Times New Roman" w:cs="Times New Roman"/>
          <w:sz w:val="28"/>
          <w:szCs w:val="28"/>
          <w:lang w:bidi="ar-IQ"/>
        </w:rPr>
        <w:t xml:space="preserve">  </w:t>
      </w:r>
      <w:r w:rsidR="002C23D5" w:rsidRPr="00D73CCB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8662CB" w:rsidRPr="00BF3D4A" w:rsidRDefault="008662CB" w:rsidP="00D73CCB">
      <w:pPr>
        <w:bidi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BF3D4A">
        <w:rPr>
          <w:rFonts w:ascii="Times New Roman" w:hAnsi="Times New Roman" w:cs="Times New Roman"/>
          <w:b/>
          <w:bCs/>
          <w:sz w:val="28"/>
          <w:szCs w:val="28"/>
          <w:lang w:bidi="ar-IQ"/>
        </w:rPr>
        <w:t>Sheep</w:t>
      </w:r>
      <w:r w:rsidR="00BF3D4A">
        <w:rPr>
          <w:rFonts w:ascii="Times New Roman" w:hAnsi="Times New Roman" w:cs="Times New Roman"/>
          <w:b/>
          <w:bCs/>
          <w:sz w:val="28"/>
          <w:szCs w:val="28"/>
          <w:lang w:bidi="ar-IQ"/>
        </w:rPr>
        <w:t>:</w:t>
      </w:r>
    </w:p>
    <w:p w:rsidR="00D73CCB" w:rsidRDefault="008662CB" w:rsidP="00D73CCB">
      <w:pPr>
        <w:numPr>
          <w:ilvl w:val="0"/>
          <w:numId w:val="20"/>
        </w:numPr>
        <w:bidi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8662CB">
        <w:rPr>
          <w:rFonts w:ascii="Times New Roman" w:hAnsi="Times New Roman" w:cs="Times New Roman"/>
          <w:sz w:val="28"/>
          <w:szCs w:val="28"/>
          <w:lang w:bidi="ar-IQ"/>
        </w:rPr>
        <w:t xml:space="preserve">Pneumonic </w:t>
      </w:r>
      <w:proofErr w:type="spellStart"/>
      <w:r w:rsidRPr="008662CB">
        <w:rPr>
          <w:rFonts w:ascii="Times New Roman" w:hAnsi="Times New Roman" w:cs="Times New Roman"/>
          <w:sz w:val="28"/>
          <w:szCs w:val="28"/>
          <w:lang w:bidi="ar-IQ"/>
        </w:rPr>
        <w:t>pasteurellosis</w:t>
      </w:r>
      <w:proofErr w:type="spellEnd"/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D73CCB" w:rsidRDefault="008662CB" w:rsidP="00D73CCB">
      <w:pPr>
        <w:numPr>
          <w:ilvl w:val="0"/>
          <w:numId w:val="20"/>
        </w:numPr>
        <w:bidi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D73CCB">
        <w:rPr>
          <w:rFonts w:ascii="Times New Roman" w:hAnsi="Times New Roman" w:cs="Times New Roman"/>
          <w:i/>
          <w:iCs/>
          <w:sz w:val="28"/>
          <w:szCs w:val="28"/>
          <w:lang w:bidi="ar-IQ"/>
        </w:rPr>
        <w:t xml:space="preserve">Streptococcus </w:t>
      </w:r>
      <w:proofErr w:type="spellStart"/>
      <w:r w:rsidRPr="00D73CCB">
        <w:rPr>
          <w:rFonts w:ascii="Times New Roman" w:hAnsi="Times New Roman" w:cs="Times New Roman"/>
          <w:i/>
          <w:iCs/>
          <w:sz w:val="28"/>
          <w:szCs w:val="28"/>
          <w:lang w:bidi="ar-IQ"/>
        </w:rPr>
        <w:t>zooepidemicus</w:t>
      </w:r>
      <w:proofErr w:type="spellEnd"/>
      <w:r w:rsidRPr="00D73CCB">
        <w:rPr>
          <w:rFonts w:ascii="Times New Roman" w:hAnsi="Times New Roman" w:cs="Times New Roman"/>
          <w:i/>
          <w:iCs/>
          <w:sz w:val="28"/>
          <w:szCs w:val="28"/>
          <w:lang w:bidi="ar-IQ"/>
        </w:rPr>
        <w:t xml:space="preserve">, Salmonella </w:t>
      </w:r>
      <w:proofErr w:type="spellStart"/>
      <w:r w:rsidRPr="00D73CCB">
        <w:rPr>
          <w:rFonts w:ascii="Times New Roman" w:hAnsi="Times New Roman" w:cs="Times New Roman"/>
          <w:i/>
          <w:iCs/>
          <w:sz w:val="28"/>
          <w:szCs w:val="28"/>
          <w:lang w:bidi="ar-IQ"/>
        </w:rPr>
        <w:t>abortus-ovis</w:t>
      </w:r>
      <w:proofErr w:type="spellEnd"/>
      <w:r w:rsidRPr="00D73CCB">
        <w:rPr>
          <w:rFonts w:ascii="Times New Roman" w:hAnsi="Times New Roman" w:cs="Times New Roman"/>
          <w:i/>
          <w:iCs/>
          <w:sz w:val="28"/>
          <w:szCs w:val="28"/>
          <w:lang w:bidi="ar-IQ"/>
        </w:rPr>
        <w:t xml:space="preserve"> </w:t>
      </w:r>
    </w:p>
    <w:p w:rsidR="00D73CCB" w:rsidRDefault="008662CB" w:rsidP="00D73CCB">
      <w:pPr>
        <w:numPr>
          <w:ilvl w:val="0"/>
          <w:numId w:val="20"/>
        </w:numPr>
        <w:bidi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D73CCB">
        <w:rPr>
          <w:rFonts w:ascii="Times New Roman" w:hAnsi="Times New Roman" w:cs="Times New Roman"/>
          <w:sz w:val="28"/>
          <w:szCs w:val="28"/>
          <w:lang w:bidi="ar-IQ"/>
        </w:rPr>
        <w:t>Severe pneumonia due to Mycoplasma sp. in lambs</w:t>
      </w:r>
    </w:p>
    <w:p w:rsidR="00D73CCB" w:rsidRDefault="008662CB" w:rsidP="00D73CCB">
      <w:pPr>
        <w:numPr>
          <w:ilvl w:val="0"/>
          <w:numId w:val="20"/>
        </w:numPr>
        <w:bidi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proofErr w:type="spellStart"/>
      <w:r w:rsidRPr="00D73CCB">
        <w:rPr>
          <w:rFonts w:ascii="Times New Roman" w:hAnsi="Times New Roman" w:cs="Times New Roman"/>
          <w:i/>
          <w:iCs/>
          <w:sz w:val="28"/>
          <w:szCs w:val="28"/>
          <w:lang w:bidi="ar-IQ"/>
        </w:rPr>
        <w:t>Corynebacterium</w:t>
      </w:r>
      <w:proofErr w:type="spellEnd"/>
      <w:r w:rsidRPr="00D73CCB">
        <w:rPr>
          <w:rFonts w:ascii="Times New Roman" w:hAnsi="Times New Roman" w:cs="Times New Roman"/>
          <w:i/>
          <w:iCs/>
          <w:sz w:val="28"/>
          <w:szCs w:val="28"/>
          <w:lang w:bidi="ar-IQ"/>
        </w:rPr>
        <w:t xml:space="preserve"> </w:t>
      </w:r>
      <w:proofErr w:type="spellStart"/>
      <w:r w:rsidRPr="00D73CCB">
        <w:rPr>
          <w:rFonts w:ascii="Times New Roman" w:hAnsi="Times New Roman" w:cs="Times New Roman"/>
          <w:i/>
          <w:iCs/>
          <w:sz w:val="28"/>
          <w:szCs w:val="28"/>
          <w:lang w:bidi="ar-IQ"/>
        </w:rPr>
        <w:t>pseudotuberculosis</w:t>
      </w:r>
      <w:proofErr w:type="spellEnd"/>
      <w:r w:rsidRPr="00D73CCB">
        <w:rPr>
          <w:rFonts w:ascii="Times New Roman" w:hAnsi="Times New Roman" w:cs="Times New Roman"/>
          <w:sz w:val="28"/>
          <w:szCs w:val="28"/>
          <w:lang w:bidi="ar-IQ"/>
        </w:rPr>
        <w:t xml:space="preserve"> - sporadic cases only</w:t>
      </w:r>
    </w:p>
    <w:p w:rsidR="00D73CCB" w:rsidRDefault="008662CB" w:rsidP="00D73CCB">
      <w:pPr>
        <w:numPr>
          <w:ilvl w:val="0"/>
          <w:numId w:val="20"/>
        </w:numPr>
        <w:bidi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proofErr w:type="spellStart"/>
      <w:r w:rsidRPr="00D73CCB">
        <w:rPr>
          <w:rFonts w:ascii="Times New Roman" w:hAnsi="Times New Roman" w:cs="Times New Roman"/>
          <w:sz w:val="28"/>
          <w:szCs w:val="28"/>
          <w:lang w:bidi="ar-IQ"/>
        </w:rPr>
        <w:t>Melioidosis</w:t>
      </w:r>
      <w:proofErr w:type="spellEnd"/>
      <w:r w:rsidRPr="00D73CCB">
        <w:rPr>
          <w:rFonts w:ascii="Times New Roman" w:hAnsi="Times New Roman" w:cs="Times New Roman"/>
          <w:sz w:val="28"/>
          <w:szCs w:val="28"/>
          <w:lang w:bidi="ar-IQ"/>
        </w:rPr>
        <w:t xml:space="preserve"> (</w:t>
      </w:r>
      <w:r w:rsidRPr="00D73CCB">
        <w:rPr>
          <w:rFonts w:ascii="Times New Roman" w:hAnsi="Times New Roman" w:cs="Times New Roman"/>
          <w:i/>
          <w:iCs/>
          <w:sz w:val="28"/>
          <w:szCs w:val="28"/>
          <w:lang w:bidi="ar-IQ"/>
        </w:rPr>
        <w:t xml:space="preserve">Pseudomonas </w:t>
      </w:r>
      <w:proofErr w:type="spellStart"/>
      <w:r w:rsidRPr="00D73CCB">
        <w:rPr>
          <w:rFonts w:ascii="Times New Roman" w:hAnsi="Times New Roman" w:cs="Times New Roman"/>
          <w:i/>
          <w:iCs/>
          <w:sz w:val="28"/>
          <w:szCs w:val="28"/>
          <w:lang w:bidi="ar-IQ"/>
        </w:rPr>
        <w:t>pseudomallei</w:t>
      </w:r>
      <w:proofErr w:type="spellEnd"/>
      <w:r w:rsidRPr="00D73CCB">
        <w:rPr>
          <w:rFonts w:ascii="Times New Roman" w:hAnsi="Times New Roman" w:cs="Times New Roman"/>
          <w:sz w:val="28"/>
          <w:szCs w:val="28"/>
          <w:lang w:bidi="ar-IQ"/>
        </w:rPr>
        <w:t>)</w:t>
      </w:r>
    </w:p>
    <w:p w:rsidR="00D73CCB" w:rsidRDefault="008662CB" w:rsidP="00D73CCB">
      <w:pPr>
        <w:numPr>
          <w:ilvl w:val="0"/>
          <w:numId w:val="20"/>
        </w:numPr>
        <w:bidi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D73CCB">
        <w:rPr>
          <w:rFonts w:ascii="Times New Roman" w:hAnsi="Times New Roman" w:cs="Times New Roman"/>
          <w:sz w:val="28"/>
          <w:szCs w:val="28"/>
          <w:lang w:bidi="ar-IQ"/>
        </w:rPr>
        <w:t xml:space="preserve">Lungworm </w:t>
      </w:r>
      <w:r w:rsidRPr="00D73CCB">
        <w:rPr>
          <w:rFonts w:ascii="Times New Roman" w:hAnsi="Times New Roman" w:cs="Times New Roman"/>
          <w:i/>
          <w:iCs/>
          <w:sz w:val="28"/>
          <w:szCs w:val="28"/>
          <w:lang w:bidi="ar-IQ"/>
        </w:rPr>
        <w:t>(</w:t>
      </w:r>
      <w:proofErr w:type="spellStart"/>
      <w:r w:rsidRPr="00D73CCB">
        <w:rPr>
          <w:rFonts w:ascii="Times New Roman" w:hAnsi="Times New Roman" w:cs="Times New Roman"/>
          <w:i/>
          <w:iCs/>
          <w:sz w:val="28"/>
          <w:szCs w:val="28"/>
          <w:lang w:bidi="ar-IQ"/>
        </w:rPr>
        <w:t>Dictyocaulus</w:t>
      </w:r>
      <w:proofErr w:type="spellEnd"/>
      <w:r w:rsidRPr="00D73CCB">
        <w:rPr>
          <w:rFonts w:ascii="Times New Roman" w:hAnsi="Times New Roman" w:cs="Times New Roman"/>
          <w:i/>
          <w:iCs/>
          <w:sz w:val="28"/>
          <w:szCs w:val="28"/>
          <w:lang w:bidi="ar-IQ"/>
        </w:rPr>
        <w:t xml:space="preserve"> </w:t>
      </w:r>
      <w:proofErr w:type="spellStart"/>
      <w:r w:rsidRPr="00D73CCB">
        <w:rPr>
          <w:rFonts w:ascii="Times New Roman" w:hAnsi="Times New Roman" w:cs="Times New Roman"/>
          <w:i/>
          <w:iCs/>
          <w:sz w:val="28"/>
          <w:szCs w:val="28"/>
          <w:lang w:bidi="ar-IQ"/>
        </w:rPr>
        <w:t>filaria</w:t>
      </w:r>
      <w:proofErr w:type="spellEnd"/>
      <w:r w:rsidRPr="00D73CCB">
        <w:rPr>
          <w:rFonts w:ascii="Times New Roman" w:hAnsi="Times New Roman" w:cs="Times New Roman"/>
          <w:sz w:val="28"/>
          <w:szCs w:val="28"/>
          <w:lang w:bidi="ar-IQ"/>
        </w:rPr>
        <w:t>)</w:t>
      </w:r>
    </w:p>
    <w:p w:rsidR="008662CB" w:rsidRPr="00D73CCB" w:rsidRDefault="008662CB" w:rsidP="00D73CCB">
      <w:pPr>
        <w:numPr>
          <w:ilvl w:val="0"/>
          <w:numId w:val="20"/>
        </w:numPr>
        <w:bidi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D73CCB">
        <w:rPr>
          <w:rFonts w:ascii="Times New Roman" w:hAnsi="Times New Roman" w:cs="Times New Roman"/>
          <w:sz w:val="28"/>
          <w:szCs w:val="28"/>
          <w:lang w:bidi="ar-IQ"/>
        </w:rPr>
        <w:t>Progressive interstitial pneumonia (</w:t>
      </w:r>
      <w:proofErr w:type="spellStart"/>
      <w:r w:rsidRPr="00D73CCB">
        <w:rPr>
          <w:rFonts w:ascii="Times New Roman" w:hAnsi="Times New Roman" w:cs="Times New Roman"/>
          <w:sz w:val="28"/>
          <w:szCs w:val="28"/>
          <w:lang w:bidi="ar-IQ"/>
        </w:rPr>
        <w:t>maedi</w:t>
      </w:r>
      <w:proofErr w:type="spellEnd"/>
      <w:r w:rsidRPr="00D73CCB">
        <w:rPr>
          <w:rFonts w:ascii="Times New Roman" w:hAnsi="Times New Roman" w:cs="Times New Roman"/>
          <w:sz w:val="28"/>
          <w:szCs w:val="28"/>
          <w:lang w:bidi="ar-IQ"/>
        </w:rPr>
        <w:t>)</w:t>
      </w:r>
    </w:p>
    <w:p w:rsidR="008662CB" w:rsidRDefault="008662CB" w:rsidP="00D73CCB">
      <w:pPr>
        <w:bidi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BF3D4A">
        <w:rPr>
          <w:rFonts w:ascii="Times New Roman" w:hAnsi="Times New Roman" w:cs="Times New Roman"/>
          <w:b/>
          <w:bCs/>
          <w:sz w:val="28"/>
          <w:szCs w:val="28"/>
          <w:lang w:bidi="ar-IQ"/>
        </w:rPr>
        <w:t>Goats</w:t>
      </w:r>
      <w:r>
        <w:rPr>
          <w:rFonts w:ascii="Times New Roman" w:hAnsi="Times New Roman" w:cs="Times New Roman"/>
          <w:sz w:val="28"/>
          <w:szCs w:val="28"/>
          <w:lang w:bidi="ar-IQ"/>
        </w:rPr>
        <w:t>:</w:t>
      </w:r>
    </w:p>
    <w:p w:rsidR="00D73CCB" w:rsidRDefault="008662CB" w:rsidP="00D73CCB">
      <w:pPr>
        <w:numPr>
          <w:ilvl w:val="0"/>
          <w:numId w:val="20"/>
        </w:numPr>
        <w:bidi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8662CB">
        <w:rPr>
          <w:rFonts w:ascii="Times New Roman" w:hAnsi="Times New Roman" w:cs="Times New Roman"/>
          <w:sz w:val="28"/>
          <w:szCs w:val="28"/>
          <w:lang w:bidi="ar-IQ"/>
        </w:rPr>
        <w:t>Chronic interstitial pneumonia with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r w:rsidRPr="008662CB">
        <w:rPr>
          <w:rFonts w:ascii="Times New Roman" w:hAnsi="Times New Roman" w:cs="Times New Roman"/>
          <w:sz w:val="28"/>
          <w:szCs w:val="28"/>
          <w:lang w:bidi="ar-IQ"/>
        </w:rPr>
        <w:t>cor</w:t>
      </w:r>
      <w:proofErr w:type="spellEnd"/>
      <w:r w:rsidRPr="008662CB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r w:rsidRPr="008662CB">
        <w:rPr>
          <w:rFonts w:ascii="Times New Roman" w:hAnsi="Times New Roman" w:cs="Times New Roman"/>
          <w:sz w:val="28"/>
          <w:szCs w:val="28"/>
          <w:lang w:bidi="ar-IQ"/>
        </w:rPr>
        <w:t>pulmonale</w:t>
      </w:r>
      <w:proofErr w:type="spellEnd"/>
      <w:r w:rsidRPr="008662CB">
        <w:rPr>
          <w:rFonts w:ascii="Times New Roman" w:hAnsi="Times New Roman" w:cs="Times New Roman"/>
          <w:sz w:val="28"/>
          <w:szCs w:val="28"/>
          <w:lang w:bidi="ar-IQ"/>
        </w:rPr>
        <w:t xml:space="preserve"> as a common sequel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8662CB">
        <w:rPr>
          <w:rFonts w:ascii="Times New Roman" w:hAnsi="Times New Roman" w:cs="Times New Roman"/>
          <w:sz w:val="28"/>
          <w:szCs w:val="28"/>
          <w:lang w:bidi="ar-IQ"/>
        </w:rPr>
        <w:t>may be associated with a number of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8662CB">
        <w:rPr>
          <w:rFonts w:ascii="Times New Roman" w:hAnsi="Times New Roman" w:cs="Times New Roman"/>
          <w:i/>
          <w:iCs/>
          <w:sz w:val="28"/>
          <w:szCs w:val="28"/>
          <w:lang w:bidi="ar-IQ"/>
        </w:rPr>
        <w:t>Mycoplasma spp</w:t>
      </w:r>
      <w:r w:rsidRPr="008662CB">
        <w:rPr>
          <w:rFonts w:ascii="Times New Roman" w:hAnsi="Times New Roman" w:cs="Times New Roman"/>
          <w:sz w:val="28"/>
          <w:szCs w:val="28"/>
          <w:lang w:bidi="ar-IQ"/>
        </w:rPr>
        <w:t>.,</w:t>
      </w:r>
    </w:p>
    <w:p w:rsidR="008662CB" w:rsidRPr="00D73CCB" w:rsidRDefault="008662CB" w:rsidP="00D73CCB">
      <w:pPr>
        <w:numPr>
          <w:ilvl w:val="0"/>
          <w:numId w:val="20"/>
        </w:numPr>
        <w:bidi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D73CCB">
        <w:rPr>
          <w:rFonts w:ascii="Times New Roman" w:hAnsi="Times New Roman" w:cs="Times New Roman"/>
          <w:sz w:val="28"/>
          <w:szCs w:val="28"/>
          <w:lang w:bidi="ar-IQ"/>
        </w:rPr>
        <w:t>Retrovirus infection</w:t>
      </w:r>
    </w:p>
    <w:p w:rsidR="008662CB" w:rsidRDefault="008662CB" w:rsidP="00D73CCB">
      <w:pPr>
        <w:bidi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BF3D4A">
        <w:rPr>
          <w:rFonts w:ascii="Times New Roman" w:hAnsi="Times New Roman" w:cs="Times New Roman"/>
          <w:b/>
          <w:bCs/>
          <w:sz w:val="28"/>
          <w:szCs w:val="28"/>
          <w:lang w:bidi="ar-IQ"/>
        </w:rPr>
        <w:t>All species</w:t>
      </w:r>
      <w:r>
        <w:rPr>
          <w:rFonts w:ascii="Times New Roman" w:hAnsi="Times New Roman" w:cs="Times New Roman"/>
          <w:sz w:val="28"/>
          <w:szCs w:val="28"/>
          <w:lang w:bidi="ar-IQ"/>
        </w:rPr>
        <w:t>:</w:t>
      </w:r>
    </w:p>
    <w:p w:rsidR="00D73CCB" w:rsidRPr="00D73CCB" w:rsidRDefault="008662CB" w:rsidP="00D73CCB">
      <w:pPr>
        <w:numPr>
          <w:ilvl w:val="0"/>
          <w:numId w:val="20"/>
        </w:numPr>
        <w:bidi w:val="0"/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To</w:t>
      </w:r>
      <w:r w:rsidRPr="008662CB">
        <w:rPr>
          <w:rFonts w:ascii="Times New Roman" w:hAnsi="Times New Roman" w:cs="Times New Roman"/>
          <w:sz w:val="28"/>
          <w:szCs w:val="28"/>
          <w:lang w:bidi="ar-IQ"/>
        </w:rPr>
        <w:t>xoplasmosis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, </w:t>
      </w:r>
    </w:p>
    <w:p w:rsidR="00D73CCB" w:rsidRPr="00D73CCB" w:rsidRDefault="008662CB" w:rsidP="00D73CCB">
      <w:pPr>
        <w:numPr>
          <w:ilvl w:val="0"/>
          <w:numId w:val="20"/>
        </w:numPr>
        <w:bidi w:val="0"/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Systemic mycosis, </w:t>
      </w:r>
    </w:p>
    <w:p w:rsidR="00D73CCB" w:rsidRPr="00D73CCB" w:rsidRDefault="008662CB" w:rsidP="00D73CCB">
      <w:pPr>
        <w:numPr>
          <w:ilvl w:val="0"/>
          <w:numId w:val="20"/>
        </w:numPr>
        <w:bidi w:val="0"/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lastRenderedPageBreak/>
        <w:t>Aspiration pneumonia</w:t>
      </w:r>
      <w:r w:rsidR="005D2A60">
        <w:rPr>
          <w:rFonts w:ascii="Times New Roman" w:hAnsi="Times New Roman" w:cs="Times New Roman"/>
          <w:sz w:val="28"/>
          <w:szCs w:val="28"/>
          <w:lang w:bidi="ar-IQ"/>
        </w:rPr>
        <w:t xml:space="preserve">, </w:t>
      </w:r>
    </w:p>
    <w:p w:rsidR="008662CB" w:rsidRDefault="005D2A60" w:rsidP="00D73CCB">
      <w:pPr>
        <w:numPr>
          <w:ilvl w:val="0"/>
          <w:numId w:val="20"/>
        </w:numPr>
        <w:bidi w:val="0"/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Sporadic secondary pneumonia caused by Strep., </w:t>
      </w:r>
      <w:proofErr w:type="spellStart"/>
      <w:r>
        <w:rPr>
          <w:rFonts w:ascii="Times New Roman" w:hAnsi="Times New Roman" w:cs="Times New Roman"/>
          <w:sz w:val="28"/>
          <w:szCs w:val="28"/>
          <w:lang w:bidi="ar-IQ"/>
        </w:rPr>
        <w:t>Corany</w:t>
      </w:r>
      <w:proofErr w:type="spellEnd"/>
      <w:r>
        <w:rPr>
          <w:rFonts w:ascii="Times New Roman" w:hAnsi="Times New Roman" w:cs="Times New Roman"/>
          <w:sz w:val="28"/>
          <w:szCs w:val="28"/>
          <w:lang w:bidi="ar-IQ"/>
        </w:rPr>
        <w:t xml:space="preserve">., and </w:t>
      </w:r>
      <w:proofErr w:type="spellStart"/>
      <w:r w:rsidRPr="005D2A60">
        <w:rPr>
          <w:rFonts w:ascii="Times New Roman" w:hAnsi="Times New Roman" w:cs="Times New Roman"/>
          <w:i/>
          <w:iCs/>
          <w:sz w:val="28"/>
          <w:szCs w:val="28"/>
          <w:lang w:bidi="ar-IQ"/>
        </w:rPr>
        <w:t>Dermtophllus</w:t>
      </w:r>
      <w:proofErr w:type="spellEnd"/>
      <w:r w:rsidRPr="005D2A60">
        <w:rPr>
          <w:rFonts w:ascii="Times New Roman" w:hAnsi="Times New Roman" w:cs="Times New Roman"/>
          <w:i/>
          <w:iCs/>
          <w:sz w:val="28"/>
          <w:szCs w:val="28"/>
          <w:lang w:bidi="ar-IQ"/>
        </w:rPr>
        <w:t xml:space="preserve"> </w:t>
      </w:r>
      <w:proofErr w:type="spellStart"/>
      <w:r w:rsidRPr="005D2A60">
        <w:rPr>
          <w:rFonts w:ascii="Times New Roman" w:hAnsi="Times New Roman" w:cs="Times New Roman"/>
          <w:i/>
          <w:iCs/>
          <w:sz w:val="28"/>
          <w:szCs w:val="28"/>
          <w:lang w:bidi="ar-IQ"/>
        </w:rPr>
        <w:t>spp</w:t>
      </w:r>
      <w:proofErr w:type="spellEnd"/>
    </w:p>
    <w:p w:rsidR="005D2A60" w:rsidRDefault="005D2A60" w:rsidP="00D73CCB">
      <w:pPr>
        <w:bidi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Epidemiology:</w:t>
      </w:r>
    </w:p>
    <w:p w:rsidR="005D2A60" w:rsidRDefault="005D2A60" w:rsidP="00D73CCB">
      <w:pPr>
        <w:bidi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5D2A60">
        <w:rPr>
          <w:rFonts w:ascii="Times New Roman" w:hAnsi="Times New Roman" w:cs="Times New Roman"/>
          <w:sz w:val="28"/>
          <w:szCs w:val="28"/>
          <w:lang w:bidi="ar-IQ"/>
        </w:rPr>
        <w:t>In addition to the infectious agents which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5D2A60">
        <w:rPr>
          <w:rFonts w:ascii="Times New Roman" w:hAnsi="Times New Roman" w:cs="Times New Roman"/>
          <w:sz w:val="28"/>
          <w:szCs w:val="28"/>
          <w:lang w:bidi="ar-IQ"/>
        </w:rPr>
        <w:t>cause the pneumonia, there are risk factors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5D2A60">
        <w:rPr>
          <w:rFonts w:ascii="Times New Roman" w:hAnsi="Times New Roman" w:cs="Times New Roman"/>
          <w:sz w:val="28"/>
          <w:szCs w:val="28"/>
          <w:lang w:bidi="ar-IQ"/>
        </w:rPr>
        <w:t>which contribute to the susceptibility of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5D2A60">
        <w:rPr>
          <w:rFonts w:ascii="Times New Roman" w:hAnsi="Times New Roman" w:cs="Times New Roman"/>
          <w:sz w:val="28"/>
          <w:szCs w:val="28"/>
          <w:lang w:bidi="ar-IQ"/>
        </w:rPr>
        <w:t>the animal. Three risk factors interact in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the pathogenesis of spec</w:t>
      </w:r>
      <w:r w:rsidRPr="005D2A60">
        <w:rPr>
          <w:rFonts w:ascii="Times New Roman" w:hAnsi="Times New Roman" w:cs="Times New Roman"/>
          <w:sz w:val="28"/>
          <w:szCs w:val="28"/>
          <w:lang w:bidi="ar-IQ"/>
        </w:rPr>
        <w:t>ific pneumonias</w:t>
      </w:r>
    </w:p>
    <w:p w:rsidR="005D2A60" w:rsidRDefault="005D2A60" w:rsidP="00D73CCB">
      <w:pPr>
        <w:numPr>
          <w:ilvl w:val="0"/>
          <w:numId w:val="1"/>
        </w:numPr>
        <w:bidi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5D2A60">
        <w:rPr>
          <w:rFonts w:ascii="Times New Roman" w:hAnsi="Times New Roman" w:cs="Times New Roman"/>
          <w:sz w:val="28"/>
          <w:szCs w:val="28"/>
          <w:lang w:bidi="ar-IQ"/>
        </w:rPr>
        <w:t>Animal</w:t>
      </w:r>
    </w:p>
    <w:p w:rsidR="005D2A60" w:rsidRDefault="005D2A60" w:rsidP="00D73CCB">
      <w:pPr>
        <w:numPr>
          <w:ilvl w:val="0"/>
          <w:numId w:val="1"/>
        </w:numPr>
        <w:bidi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5D2A60">
        <w:rPr>
          <w:rFonts w:ascii="Times New Roman" w:hAnsi="Times New Roman" w:cs="Times New Roman"/>
          <w:sz w:val="28"/>
          <w:szCs w:val="28"/>
          <w:lang w:bidi="ar-IQ"/>
        </w:rPr>
        <w:t>Environmental and management</w:t>
      </w:r>
    </w:p>
    <w:p w:rsidR="005D2A60" w:rsidRDefault="005D2A60" w:rsidP="00D73CCB">
      <w:pPr>
        <w:numPr>
          <w:ilvl w:val="0"/>
          <w:numId w:val="1"/>
        </w:numPr>
        <w:bidi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5D2A60">
        <w:rPr>
          <w:rFonts w:ascii="Times New Roman" w:hAnsi="Times New Roman" w:cs="Times New Roman"/>
          <w:sz w:val="28"/>
          <w:szCs w:val="28"/>
          <w:lang w:bidi="ar-IQ"/>
        </w:rPr>
        <w:t>Pathogen.</w:t>
      </w:r>
    </w:p>
    <w:p w:rsidR="005D2A60" w:rsidRDefault="005D2A60" w:rsidP="00D73CC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 w:rsidRPr="005D2A60">
        <w:rPr>
          <w:rFonts w:ascii="Times New Roman" w:hAnsi="Times New Roman" w:cs="Times New Roman"/>
          <w:sz w:val="28"/>
          <w:szCs w:val="28"/>
          <w:lang w:bidi="ar-IQ"/>
        </w:rPr>
        <w:t>As examples,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5D2A60">
        <w:rPr>
          <w:rFonts w:ascii="Times New Roman" w:hAnsi="Times New Roman" w:cs="Times New Roman"/>
          <w:sz w:val="28"/>
          <w:szCs w:val="28"/>
          <w:lang w:bidi="ar-IQ"/>
        </w:rPr>
        <w:t>some of the commonly recognized risk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5D2A60">
        <w:rPr>
          <w:rFonts w:ascii="Times New Roman" w:hAnsi="Times New Roman" w:cs="Times New Roman"/>
          <w:sz w:val="28"/>
          <w:szCs w:val="28"/>
          <w:lang w:bidi="ar-IQ"/>
        </w:rPr>
        <w:t>factors include</w:t>
      </w:r>
      <w:r>
        <w:rPr>
          <w:rFonts w:ascii="Fd22369-Identity-H" w:cs="Fd22369-Identity-H"/>
          <w:sz w:val="14"/>
          <w:szCs w:val="14"/>
        </w:rPr>
        <w:t>:</w:t>
      </w:r>
    </w:p>
    <w:p w:rsidR="005D2A60" w:rsidRDefault="005D2A60" w:rsidP="00D73CC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 w:rsidRPr="005D2A60">
        <w:rPr>
          <w:rFonts w:ascii="Times New Roman" w:hAnsi="Times New Roman" w:cs="Times New Roman"/>
          <w:sz w:val="28"/>
          <w:szCs w:val="28"/>
          <w:lang w:bidi="ar-IQ"/>
        </w:rPr>
        <w:t>The weaning of beef calves in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5D2A60">
        <w:rPr>
          <w:rFonts w:ascii="Times New Roman" w:hAnsi="Times New Roman" w:cs="Times New Roman"/>
          <w:sz w:val="28"/>
          <w:szCs w:val="28"/>
          <w:lang w:bidi="ar-IQ"/>
        </w:rPr>
        <w:t>northern climates</w:t>
      </w:r>
      <w:r w:rsidRPr="005D2A60">
        <w:rPr>
          <w:rFonts w:ascii="Fd22369-Identity-H" w:cs="Fd22369-Identity-H"/>
          <w:sz w:val="14"/>
          <w:szCs w:val="14"/>
        </w:rPr>
        <w:t xml:space="preserve"> </w:t>
      </w:r>
    </w:p>
    <w:p w:rsidR="005D2A60" w:rsidRDefault="005D2A60" w:rsidP="00D73CC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 w:rsidRPr="005D2A60">
        <w:rPr>
          <w:rFonts w:ascii="Times New Roman" w:hAnsi="Times New Roman" w:cs="Times New Roman"/>
          <w:sz w:val="28"/>
          <w:szCs w:val="28"/>
          <w:lang w:bidi="ar-IQ"/>
        </w:rPr>
        <w:t>The long transportation of beef cattle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5D2A60">
        <w:rPr>
          <w:rFonts w:ascii="Times New Roman" w:hAnsi="Times New Roman" w:cs="Times New Roman"/>
          <w:sz w:val="28"/>
          <w:szCs w:val="28"/>
          <w:lang w:bidi="ar-IQ"/>
        </w:rPr>
        <w:t>to feedlots</w:t>
      </w:r>
      <w:r w:rsidRPr="005D2A60">
        <w:rPr>
          <w:rFonts w:ascii="Fd22369-Identity-H" w:cs="Fd22369-Identity-H"/>
          <w:sz w:val="14"/>
          <w:szCs w:val="14"/>
        </w:rPr>
        <w:t xml:space="preserve"> </w:t>
      </w:r>
    </w:p>
    <w:p w:rsidR="002F3FB7" w:rsidRDefault="005D2A60" w:rsidP="00D73CC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 w:rsidRPr="005D2A60">
        <w:rPr>
          <w:rFonts w:ascii="Times New Roman" w:hAnsi="Times New Roman" w:cs="Times New Roman"/>
          <w:sz w:val="28"/>
          <w:szCs w:val="28"/>
          <w:lang w:bidi="ar-IQ"/>
        </w:rPr>
        <w:t>The collection and mixing of animals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for prolonged period </w:t>
      </w:r>
    </w:p>
    <w:p w:rsidR="002F3FB7" w:rsidRPr="002F3FB7" w:rsidRDefault="005D2A60" w:rsidP="00D73CC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 w:rsidRPr="002F3FB7">
        <w:rPr>
          <w:rFonts w:ascii="Times New Roman" w:hAnsi="Times New Roman" w:cs="Times New Roman"/>
          <w:sz w:val="28"/>
          <w:szCs w:val="28"/>
          <w:lang w:bidi="ar-IQ"/>
        </w:rPr>
        <w:t>The transportation of Thoroughbred</w:t>
      </w:r>
      <w:r w:rsidR="002F3FB7" w:rsidRPr="002F3FB7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2F3FB7">
        <w:rPr>
          <w:rFonts w:ascii="Times New Roman" w:hAnsi="Times New Roman" w:cs="Times New Roman"/>
          <w:sz w:val="28"/>
          <w:szCs w:val="28"/>
          <w:lang w:bidi="ar-IQ"/>
        </w:rPr>
        <w:t>horses farther than 500 miles</w:t>
      </w:r>
    </w:p>
    <w:p w:rsidR="002F3FB7" w:rsidRPr="002F3FB7" w:rsidRDefault="002F3FB7" w:rsidP="00D73CC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 w:rsidRPr="002F3FB7">
        <w:rPr>
          <w:rFonts w:ascii="Times New Roman" w:hAnsi="Times New Roman" w:cs="Times New Roman"/>
          <w:sz w:val="28"/>
          <w:szCs w:val="28"/>
          <w:lang w:bidi="ar-IQ"/>
        </w:rPr>
        <w:t xml:space="preserve">Housing dairy calves in poorly </w:t>
      </w:r>
      <w:r>
        <w:rPr>
          <w:rFonts w:ascii="Times New Roman" w:hAnsi="Times New Roman" w:cs="Times New Roman"/>
          <w:sz w:val="28"/>
          <w:szCs w:val="28"/>
          <w:lang w:bidi="ar-IQ"/>
        </w:rPr>
        <w:t>ventilated overcro</w:t>
      </w:r>
      <w:r w:rsidRPr="002F3FB7">
        <w:rPr>
          <w:rFonts w:ascii="Times New Roman" w:hAnsi="Times New Roman" w:cs="Times New Roman"/>
          <w:sz w:val="28"/>
          <w:szCs w:val="28"/>
          <w:lang w:bidi="ar-IQ"/>
        </w:rPr>
        <w:t>wded barns</w:t>
      </w:r>
    </w:p>
    <w:p w:rsidR="002F3FB7" w:rsidRDefault="002F3FB7" w:rsidP="00D73CC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 w:rsidRPr="002F3FB7">
        <w:rPr>
          <w:rFonts w:ascii="Times New Roman" w:hAnsi="Times New Roman" w:cs="Times New Roman"/>
          <w:sz w:val="28"/>
          <w:szCs w:val="28"/>
          <w:lang w:bidi="ar-IQ"/>
        </w:rPr>
        <w:t>Marked changes in weather.</w:t>
      </w:r>
    </w:p>
    <w:p w:rsidR="00BF3D4A" w:rsidRDefault="00BF3D4A" w:rsidP="00D73CC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</w:p>
    <w:p w:rsidR="00BF3D4A" w:rsidRDefault="00BF3D4A" w:rsidP="00D73CC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</w:p>
    <w:p w:rsidR="00C60F31" w:rsidRDefault="002F3FB7" w:rsidP="00C60F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Pathogenesis : </w:t>
      </w:r>
    </w:p>
    <w:p w:rsidR="00C60F31" w:rsidRPr="00C60F31" w:rsidRDefault="00C60F31" w:rsidP="00C60F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 w:rsidRPr="00C60F31">
        <w:rPr>
          <w:rFonts w:ascii="Times New Roman" w:hAnsi="Times New Roman" w:cs="Times New Roman"/>
          <w:sz w:val="28"/>
          <w:szCs w:val="28"/>
          <w:lang w:bidi="ar-IQ"/>
        </w:rPr>
        <w:t>The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C60F31">
        <w:rPr>
          <w:rFonts w:ascii="Times New Roman" w:hAnsi="Times New Roman" w:cs="Times New Roman"/>
          <w:sz w:val="28"/>
          <w:szCs w:val="28"/>
          <w:lang w:bidi="ar-IQ"/>
        </w:rPr>
        <w:t>major defense mechanisms of the respiratory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C60F31">
        <w:rPr>
          <w:rFonts w:ascii="Times New Roman" w:hAnsi="Times New Roman" w:cs="Times New Roman"/>
          <w:sz w:val="28"/>
          <w:szCs w:val="28"/>
          <w:lang w:bidi="ar-IQ"/>
        </w:rPr>
        <w:t>tract include:</w:t>
      </w:r>
    </w:p>
    <w:p w:rsidR="00C60F31" w:rsidRDefault="00C60F31" w:rsidP="00C60F31">
      <w:pPr>
        <w:numPr>
          <w:ilvl w:val="0"/>
          <w:numId w:val="23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Aerodynamic</w:t>
      </w:r>
      <w:r w:rsidRPr="00C60F31">
        <w:rPr>
          <w:rFonts w:ascii="Times New Roman" w:hAnsi="Times New Roman" w:cs="Times New Roman"/>
          <w:sz w:val="28"/>
          <w:szCs w:val="28"/>
          <w:lang w:bidi="ar-IQ"/>
        </w:rPr>
        <w:t xml:space="preserve"> filtration by the nasal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C60F31">
        <w:rPr>
          <w:rFonts w:ascii="Times New Roman" w:hAnsi="Times New Roman" w:cs="Times New Roman"/>
          <w:sz w:val="28"/>
          <w:szCs w:val="28"/>
          <w:lang w:bidi="ar-IQ"/>
        </w:rPr>
        <w:t>cavities</w:t>
      </w:r>
    </w:p>
    <w:p w:rsidR="00C60F31" w:rsidRDefault="00C60F31" w:rsidP="00C60F31">
      <w:pPr>
        <w:numPr>
          <w:ilvl w:val="0"/>
          <w:numId w:val="23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 w:rsidRPr="00C60F31">
        <w:rPr>
          <w:rFonts w:ascii="Times New Roman" w:hAnsi="Times New Roman" w:cs="Times New Roman"/>
          <w:sz w:val="28"/>
          <w:szCs w:val="28"/>
          <w:lang w:bidi="ar-IQ"/>
        </w:rPr>
        <w:t>Sneezing</w:t>
      </w:r>
    </w:p>
    <w:p w:rsidR="00C60F31" w:rsidRDefault="00C60F31" w:rsidP="00C60F31">
      <w:pPr>
        <w:numPr>
          <w:ilvl w:val="0"/>
          <w:numId w:val="23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 w:rsidRPr="00C60F31">
        <w:rPr>
          <w:rFonts w:ascii="Times New Roman" w:hAnsi="Times New Roman" w:cs="Times New Roman"/>
          <w:sz w:val="28"/>
          <w:szCs w:val="28"/>
          <w:lang w:bidi="ar-IQ"/>
        </w:rPr>
        <w:t>Local nasal antibody</w:t>
      </w:r>
    </w:p>
    <w:p w:rsidR="00C60F31" w:rsidRDefault="00C60F31" w:rsidP="00C60F31">
      <w:pPr>
        <w:numPr>
          <w:ilvl w:val="0"/>
          <w:numId w:val="23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 w:rsidRPr="00C60F31">
        <w:rPr>
          <w:rFonts w:ascii="Times New Roman" w:hAnsi="Times New Roman" w:cs="Times New Roman"/>
          <w:sz w:val="28"/>
          <w:szCs w:val="28"/>
          <w:lang w:bidi="ar-IQ"/>
        </w:rPr>
        <w:t>The laryngeal reflex</w:t>
      </w:r>
    </w:p>
    <w:p w:rsidR="00C60F31" w:rsidRDefault="00C60F31" w:rsidP="00C60F31">
      <w:pPr>
        <w:numPr>
          <w:ilvl w:val="0"/>
          <w:numId w:val="23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 w:rsidRPr="00C60F31">
        <w:rPr>
          <w:rFonts w:ascii="Times New Roman" w:hAnsi="Times New Roman" w:cs="Times New Roman"/>
          <w:sz w:val="28"/>
          <w:szCs w:val="28"/>
          <w:lang w:bidi="ar-IQ"/>
        </w:rPr>
        <w:t>The cough reflex</w:t>
      </w:r>
    </w:p>
    <w:p w:rsidR="00C60F31" w:rsidRDefault="00C60F31" w:rsidP="00C60F31">
      <w:pPr>
        <w:numPr>
          <w:ilvl w:val="0"/>
          <w:numId w:val="23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proofErr w:type="spellStart"/>
      <w:r w:rsidRPr="00C60F31">
        <w:rPr>
          <w:rFonts w:ascii="Times New Roman" w:hAnsi="Times New Roman" w:cs="Times New Roman"/>
          <w:sz w:val="28"/>
          <w:szCs w:val="28"/>
          <w:lang w:bidi="ar-IQ"/>
        </w:rPr>
        <w:t>Mucociliary</w:t>
      </w:r>
      <w:proofErr w:type="spellEnd"/>
      <w:r w:rsidRPr="00C60F31">
        <w:rPr>
          <w:rFonts w:ascii="Times New Roman" w:hAnsi="Times New Roman" w:cs="Times New Roman"/>
          <w:sz w:val="28"/>
          <w:szCs w:val="28"/>
          <w:lang w:bidi="ar-IQ"/>
        </w:rPr>
        <w:t xml:space="preserve"> transport mechanisms</w:t>
      </w:r>
    </w:p>
    <w:p w:rsidR="00C60F31" w:rsidRDefault="00C60F31" w:rsidP="00C60F31">
      <w:pPr>
        <w:numPr>
          <w:ilvl w:val="0"/>
          <w:numId w:val="23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 w:rsidRPr="00C60F31">
        <w:rPr>
          <w:rFonts w:ascii="Times New Roman" w:hAnsi="Times New Roman" w:cs="Times New Roman"/>
          <w:sz w:val="28"/>
          <w:szCs w:val="28"/>
          <w:lang w:bidi="ar-IQ"/>
        </w:rPr>
        <w:t>Alveolar macrophages</w:t>
      </w:r>
    </w:p>
    <w:p w:rsidR="00C60F31" w:rsidRDefault="00C60F31" w:rsidP="00C60F31">
      <w:pPr>
        <w:numPr>
          <w:ilvl w:val="0"/>
          <w:numId w:val="23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 w:rsidRPr="00C60F31">
        <w:rPr>
          <w:rFonts w:ascii="Times New Roman" w:hAnsi="Times New Roman" w:cs="Times New Roman"/>
          <w:sz w:val="28"/>
          <w:szCs w:val="28"/>
          <w:lang w:bidi="ar-IQ"/>
        </w:rPr>
        <w:t>Systemic and local antibody systems</w:t>
      </w:r>
    </w:p>
    <w:p w:rsidR="002F3FB7" w:rsidRPr="00C60F31" w:rsidRDefault="002F3FB7" w:rsidP="00C60F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 w:rsidRPr="00C60F31">
        <w:rPr>
          <w:rFonts w:ascii="Times New Roman" w:hAnsi="Times New Roman" w:cs="Times New Roman"/>
          <w:sz w:val="28"/>
          <w:szCs w:val="28"/>
          <w:lang w:bidi="ar-IQ"/>
        </w:rPr>
        <w:t>The processes by which pneumonia develops varies with the causative agent and its virulence and with the portal by which its introduce into the lung</w:t>
      </w:r>
      <w:r w:rsidR="00E350E0" w:rsidRPr="00C60F31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E350E0" w:rsidRPr="00E350E0" w:rsidRDefault="00BF3D4A" w:rsidP="00D73C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    </w:t>
      </w:r>
      <w:r w:rsidR="002F3FB7">
        <w:rPr>
          <w:rFonts w:ascii="Times New Roman" w:hAnsi="Times New Roman" w:cs="Times New Roman"/>
          <w:sz w:val="28"/>
          <w:szCs w:val="28"/>
          <w:lang w:bidi="ar-IQ"/>
        </w:rPr>
        <w:t xml:space="preserve">Bacteria are introduced largely by way </w:t>
      </w:r>
      <w:r w:rsidR="00E350E0">
        <w:rPr>
          <w:rFonts w:ascii="Times New Roman" w:hAnsi="Times New Roman" w:cs="Times New Roman"/>
          <w:sz w:val="28"/>
          <w:szCs w:val="28"/>
          <w:lang w:bidi="ar-IQ"/>
        </w:rPr>
        <w:t xml:space="preserve">of the respiratory passages and </w:t>
      </w:r>
      <w:r w:rsidR="002F3FB7">
        <w:rPr>
          <w:rFonts w:ascii="Times New Roman" w:hAnsi="Times New Roman" w:cs="Times New Roman"/>
          <w:sz w:val="28"/>
          <w:szCs w:val="28"/>
          <w:lang w:bidi="ar-IQ"/>
        </w:rPr>
        <w:t xml:space="preserve">cause </w:t>
      </w:r>
      <w:r>
        <w:rPr>
          <w:rFonts w:ascii="Times New Roman" w:hAnsi="Times New Roman" w:cs="Times New Roman"/>
          <w:sz w:val="28"/>
          <w:szCs w:val="28"/>
          <w:lang w:bidi="ar-IQ"/>
        </w:rPr>
        <w:t>a primary</w:t>
      </w:r>
      <w:r w:rsidR="002F3FB7">
        <w:rPr>
          <w:rFonts w:ascii="Times New Roman" w:hAnsi="Times New Roman" w:cs="Times New Roman"/>
          <w:sz w:val="28"/>
          <w:szCs w:val="28"/>
          <w:lang w:bidi="ar-IQ"/>
        </w:rPr>
        <w:t xml:space="preserve"> bronchitis which spread to involve surrounding</w:t>
      </w:r>
      <w:r w:rsidR="00E350E0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2F3FB7">
        <w:rPr>
          <w:rFonts w:ascii="Times New Roman" w:hAnsi="Times New Roman" w:cs="Times New Roman"/>
          <w:sz w:val="28"/>
          <w:szCs w:val="28"/>
          <w:lang w:bidi="ar-IQ"/>
        </w:rPr>
        <w:t>pulmonary parenchyma.</w:t>
      </w:r>
      <w:r w:rsidR="00E350E0" w:rsidRPr="00E350E0">
        <w:rPr>
          <w:rFonts w:ascii="Fd197632-Identity-H" w:cs="Fd197632-Identity-H"/>
          <w:sz w:val="14"/>
          <w:szCs w:val="14"/>
        </w:rPr>
        <w:t xml:space="preserve"> </w:t>
      </w:r>
      <w:r w:rsidR="00E350E0" w:rsidRPr="00E350E0">
        <w:rPr>
          <w:rFonts w:ascii="Times New Roman" w:hAnsi="Times New Roman" w:cs="Times New Roman"/>
          <w:sz w:val="28"/>
          <w:szCs w:val="28"/>
          <w:lang w:bidi="ar-IQ"/>
        </w:rPr>
        <w:t>The</w:t>
      </w:r>
      <w:r w:rsidR="00E350E0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E350E0" w:rsidRPr="00E350E0">
        <w:rPr>
          <w:rFonts w:ascii="Times New Roman" w:hAnsi="Times New Roman" w:cs="Times New Roman"/>
          <w:sz w:val="28"/>
          <w:szCs w:val="28"/>
          <w:lang w:bidi="ar-IQ"/>
        </w:rPr>
        <w:t>reacti</w:t>
      </w:r>
      <w:r w:rsidR="00E350E0">
        <w:rPr>
          <w:rFonts w:ascii="Times New Roman" w:hAnsi="Times New Roman" w:cs="Times New Roman"/>
          <w:sz w:val="28"/>
          <w:szCs w:val="28"/>
          <w:lang w:bidi="ar-IQ"/>
        </w:rPr>
        <w:t xml:space="preserve">on of the lung tissue may be in </w:t>
      </w:r>
      <w:r w:rsidR="00E350E0" w:rsidRPr="00E350E0">
        <w:rPr>
          <w:rFonts w:ascii="Times New Roman" w:hAnsi="Times New Roman" w:cs="Times New Roman"/>
          <w:sz w:val="28"/>
          <w:szCs w:val="28"/>
          <w:lang w:bidi="ar-IQ"/>
        </w:rPr>
        <w:t>the</w:t>
      </w:r>
      <w:r w:rsidR="00E350E0">
        <w:rPr>
          <w:rFonts w:ascii="Times New Roman" w:hAnsi="Times New Roman" w:cs="Times New Roman"/>
          <w:sz w:val="28"/>
          <w:szCs w:val="28"/>
          <w:lang w:bidi="ar-IQ"/>
        </w:rPr>
        <w:t>m</w:t>
      </w:r>
      <w:r w:rsidR="00E350E0" w:rsidRPr="00E350E0">
        <w:rPr>
          <w:rFonts w:ascii="Times New Roman" w:hAnsi="Times New Roman" w:cs="Times New Roman"/>
          <w:sz w:val="28"/>
          <w:szCs w:val="28"/>
          <w:lang w:bidi="ar-IQ"/>
        </w:rPr>
        <w:t xml:space="preserve">fom1 of an acute </w:t>
      </w:r>
      <w:proofErr w:type="spellStart"/>
      <w:r w:rsidR="00E350E0" w:rsidRPr="00E350E0">
        <w:rPr>
          <w:rFonts w:ascii="Times New Roman" w:hAnsi="Times New Roman" w:cs="Times New Roman"/>
          <w:sz w:val="28"/>
          <w:szCs w:val="28"/>
          <w:lang w:bidi="ar-IQ"/>
        </w:rPr>
        <w:t>fibrinous</w:t>
      </w:r>
      <w:proofErr w:type="spellEnd"/>
      <w:r w:rsidR="00E350E0" w:rsidRPr="00E350E0">
        <w:rPr>
          <w:rFonts w:ascii="Times New Roman" w:hAnsi="Times New Roman" w:cs="Times New Roman"/>
          <w:sz w:val="28"/>
          <w:szCs w:val="28"/>
          <w:lang w:bidi="ar-IQ"/>
        </w:rPr>
        <w:t xml:space="preserve"> process as in</w:t>
      </w:r>
      <w:r w:rsidR="00E350E0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r w:rsidR="00E350E0" w:rsidRPr="00E350E0">
        <w:rPr>
          <w:rFonts w:ascii="Times New Roman" w:hAnsi="Times New Roman" w:cs="Times New Roman"/>
          <w:sz w:val="28"/>
          <w:szCs w:val="28"/>
          <w:lang w:bidi="ar-IQ"/>
        </w:rPr>
        <w:t>pasteurel</w:t>
      </w:r>
      <w:r w:rsidR="00E350E0">
        <w:rPr>
          <w:rFonts w:ascii="Times New Roman" w:hAnsi="Times New Roman" w:cs="Times New Roman"/>
          <w:sz w:val="28"/>
          <w:szCs w:val="28"/>
          <w:lang w:bidi="ar-IQ"/>
        </w:rPr>
        <w:t>losis</w:t>
      </w:r>
      <w:proofErr w:type="spellEnd"/>
      <w:r w:rsidR="00E350E0">
        <w:rPr>
          <w:rFonts w:ascii="Times New Roman" w:hAnsi="Times New Roman" w:cs="Times New Roman"/>
          <w:sz w:val="28"/>
          <w:szCs w:val="28"/>
          <w:lang w:bidi="ar-IQ"/>
        </w:rPr>
        <w:t xml:space="preserve"> and </w:t>
      </w:r>
      <w:r w:rsidR="00E350E0" w:rsidRPr="00E350E0">
        <w:rPr>
          <w:rFonts w:ascii="Times New Roman" w:hAnsi="Times New Roman" w:cs="Times New Roman"/>
          <w:sz w:val="28"/>
          <w:szCs w:val="28"/>
          <w:lang w:bidi="ar-IQ"/>
        </w:rPr>
        <w:lastRenderedPageBreak/>
        <w:t>contagious bovine</w:t>
      </w:r>
      <w:r w:rsidR="00E350E0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r w:rsidR="00E350E0" w:rsidRPr="00E350E0">
        <w:rPr>
          <w:rFonts w:ascii="Times New Roman" w:hAnsi="Times New Roman" w:cs="Times New Roman"/>
          <w:sz w:val="28"/>
          <w:szCs w:val="28"/>
          <w:lang w:bidi="ar-IQ"/>
        </w:rPr>
        <w:t>pleuropneumonia</w:t>
      </w:r>
      <w:proofErr w:type="spellEnd"/>
      <w:r w:rsidR="00E350E0" w:rsidRPr="00E350E0">
        <w:rPr>
          <w:rFonts w:ascii="Times New Roman" w:hAnsi="Times New Roman" w:cs="Times New Roman"/>
          <w:sz w:val="28"/>
          <w:szCs w:val="28"/>
          <w:lang w:bidi="ar-IQ"/>
        </w:rPr>
        <w:t>, a necrotizing lesion as</w:t>
      </w:r>
      <w:r w:rsidR="00E350E0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E350E0" w:rsidRPr="00E350E0">
        <w:rPr>
          <w:rFonts w:ascii="Times New Roman" w:hAnsi="Times New Roman" w:cs="Times New Roman"/>
          <w:sz w:val="28"/>
          <w:szCs w:val="28"/>
          <w:lang w:bidi="ar-IQ"/>
        </w:rPr>
        <w:t xml:space="preserve">in infection with </w:t>
      </w:r>
      <w:r w:rsidR="00E350E0" w:rsidRPr="00D73CCB">
        <w:rPr>
          <w:rFonts w:ascii="Times New Roman" w:hAnsi="Times New Roman" w:cs="Times New Roman"/>
          <w:i/>
          <w:iCs/>
          <w:sz w:val="28"/>
          <w:szCs w:val="28"/>
          <w:lang w:bidi="ar-IQ"/>
        </w:rPr>
        <w:t xml:space="preserve">F. </w:t>
      </w:r>
      <w:proofErr w:type="spellStart"/>
      <w:r w:rsidR="00E350E0" w:rsidRPr="00D73CCB">
        <w:rPr>
          <w:rFonts w:ascii="Times New Roman" w:hAnsi="Times New Roman" w:cs="Times New Roman"/>
          <w:i/>
          <w:iCs/>
          <w:sz w:val="28"/>
          <w:szCs w:val="28"/>
          <w:lang w:bidi="ar-IQ"/>
        </w:rPr>
        <w:t>necrophorum</w:t>
      </w:r>
      <w:proofErr w:type="spellEnd"/>
      <w:r w:rsidR="00E350E0" w:rsidRPr="00E350E0">
        <w:rPr>
          <w:rFonts w:ascii="Times New Roman" w:hAnsi="Times New Roman" w:cs="Times New Roman"/>
          <w:sz w:val="28"/>
          <w:szCs w:val="28"/>
          <w:lang w:bidi="ar-IQ"/>
        </w:rPr>
        <w:t xml:space="preserve"> or as a</w:t>
      </w:r>
      <w:r w:rsidR="00E350E0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E350E0" w:rsidRPr="00E350E0">
        <w:rPr>
          <w:rFonts w:ascii="Times New Roman" w:hAnsi="Times New Roman" w:cs="Times New Roman"/>
          <w:sz w:val="28"/>
          <w:szCs w:val="28"/>
          <w:lang w:bidi="ar-IQ"/>
        </w:rPr>
        <w:t xml:space="preserve">more chronic </w:t>
      </w:r>
      <w:proofErr w:type="spellStart"/>
      <w:r w:rsidR="00E350E0" w:rsidRPr="00E350E0">
        <w:rPr>
          <w:rFonts w:ascii="Times New Roman" w:hAnsi="Times New Roman" w:cs="Times New Roman"/>
          <w:sz w:val="28"/>
          <w:szCs w:val="28"/>
          <w:lang w:bidi="ar-IQ"/>
        </w:rPr>
        <w:t>caseous</w:t>
      </w:r>
      <w:proofErr w:type="spellEnd"/>
      <w:r w:rsidR="00E350E0" w:rsidRPr="00E350E0">
        <w:rPr>
          <w:rFonts w:ascii="Times New Roman" w:hAnsi="Times New Roman" w:cs="Times New Roman"/>
          <w:sz w:val="28"/>
          <w:szCs w:val="28"/>
          <w:lang w:bidi="ar-IQ"/>
        </w:rPr>
        <w:t xml:space="preserve"> or granulomatous</w:t>
      </w:r>
      <w:r w:rsidR="00E350E0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E350E0" w:rsidRPr="00E350E0">
        <w:rPr>
          <w:rFonts w:ascii="Times New Roman" w:hAnsi="Times New Roman" w:cs="Times New Roman"/>
          <w:sz w:val="28"/>
          <w:szCs w:val="28"/>
          <w:lang w:bidi="ar-IQ"/>
        </w:rPr>
        <w:t xml:space="preserve">lesion in mycobacterial or </w:t>
      </w:r>
      <w:proofErr w:type="spellStart"/>
      <w:r w:rsidR="00E350E0" w:rsidRPr="00E350E0">
        <w:rPr>
          <w:rFonts w:ascii="Times New Roman" w:hAnsi="Times New Roman" w:cs="Times New Roman"/>
          <w:sz w:val="28"/>
          <w:szCs w:val="28"/>
          <w:lang w:bidi="ar-IQ"/>
        </w:rPr>
        <w:t>mycotic</w:t>
      </w:r>
      <w:proofErr w:type="spellEnd"/>
      <w:r w:rsidR="00E350E0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E350E0" w:rsidRPr="00E350E0">
        <w:rPr>
          <w:rFonts w:ascii="Times New Roman" w:hAnsi="Times New Roman" w:cs="Times New Roman"/>
          <w:sz w:val="28"/>
          <w:szCs w:val="28"/>
          <w:lang w:bidi="ar-IQ"/>
        </w:rPr>
        <w:t>infections</w:t>
      </w:r>
      <w:r w:rsidR="00E350E0">
        <w:rPr>
          <w:rFonts w:ascii="Times New Roman" w:hAnsi="Times New Roman" w:cs="Times New Roman"/>
          <w:sz w:val="28"/>
          <w:szCs w:val="28"/>
          <w:lang w:bidi="ar-IQ"/>
        </w:rPr>
        <w:t>.</w:t>
      </w:r>
      <w:r w:rsidR="00E350E0" w:rsidRPr="00E350E0">
        <w:rPr>
          <w:rFonts w:ascii="Fd197632-Identity-H" w:cs="Fd197632-Identity-H"/>
          <w:sz w:val="14"/>
          <w:szCs w:val="14"/>
        </w:rPr>
        <w:t xml:space="preserve"> </w:t>
      </w:r>
      <w:proofErr w:type="spellStart"/>
      <w:r w:rsidR="00E350E0" w:rsidRPr="00E350E0">
        <w:rPr>
          <w:rFonts w:ascii="Times New Roman" w:hAnsi="Times New Roman" w:cs="Times New Roman"/>
          <w:sz w:val="28"/>
          <w:szCs w:val="28"/>
          <w:lang w:bidi="ar-IQ"/>
        </w:rPr>
        <w:t>Hematogenous</w:t>
      </w:r>
      <w:proofErr w:type="spellEnd"/>
      <w:r w:rsidR="00E350E0" w:rsidRPr="00E350E0">
        <w:rPr>
          <w:rFonts w:ascii="Times New Roman" w:hAnsi="Times New Roman" w:cs="Times New Roman"/>
          <w:sz w:val="28"/>
          <w:szCs w:val="28"/>
          <w:lang w:bidi="ar-IQ"/>
        </w:rPr>
        <w:t xml:space="preserve"> infection by</w:t>
      </w:r>
    </w:p>
    <w:p w:rsidR="00E350E0" w:rsidRDefault="00E350E0" w:rsidP="00D73C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E350E0">
        <w:rPr>
          <w:rFonts w:ascii="Times New Roman" w:hAnsi="Times New Roman" w:cs="Times New Roman"/>
          <w:sz w:val="28"/>
          <w:szCs w:val="28"/>
          <w:lang w:bidi="ar-IQ"/>
        </w:rPr>
        <w:t>bacteria results in a varying number of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E350E0">
        <w:rPr>
          <w:rFonts w:ascii="Times New Roman" w:hAnsi="Times New Roman" w:cs="Times New Roman"/>
          <w:sz w:val="28"/>
          <w:szCs w:val="28"/>
          <w:lang w:bidi="ar-IQ"/>
        </w:rPr>
        <w:t>septic foci, which may enlarge to form lung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E350E0">
        <w:rPr>
          <w:rFonts w:ascii="Times New Roman" w:hAnsi="Times New Roman" w:cs="Times New Roman"/>
          <w:sz w:val="28"/>
          <w:szCs w:val="28"/>
          <w:lang w:bidi="ar-IQ"/>
        </w:rPr>
        <w:t>abscesses</w:t>
      </w:r>
      <w:r w:rsidRPr="00E350E0">
        <w:rPr>
          <w:rFonts w:ascii="Fd197632-Identity-H" w:cs="Fd197632-Identity-H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IQ"/>
        </w:rPr>
        <w:t>ru</w:t>
      </w:r>
      <w:r w:rsidRPr="00E350E0">
        <w:rPr>
          <w:rFonts w:ascii="Times New Roman" w:hAnsi="Times New Roman" w:cs="Times New Roman"/>
          <w:sz w:val="28"/>
          <w:szCs w:val="28"/>
          <w:lang w:bidi="ar-IQ"/>
        </w:rPr>
        <w:t>pture into air passages and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E350E0">
        <w:rPr>
          <w:rFonts w:ascii="Times New Roman" w:hAnsi="Times New Roman" w:cs="Times New Roman"/>
          <w:sz w:val="28"/>
          <w:szCs w:val="28"/>
          <w:lang w:bidi="ar-IQ"/>
        </w:rPr>
        <w:t>spread as a secondary bronchopneumonia.</w:t>
      </w:r>
    </w:p>
    <w:p w:rsidR="002F3FB7" w:rsidRDefault="00BF3D4A" w:rsidP="00D73C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     </w:t>
      </w:r>
      <w:r w:rsidR="00E350E0" w:rsidRPr="00E350E0">
        <w:rPr>
          <w:rFonts w:ascii="Times New Roman" w:hAnsi="Times New Roman" w:cs="Times New Roman"/>
          <w:sz w:val="28"/>
          <w:szCs w:val="28"/>
          <w:lang w:bidi="ar-IQ"/>
        </w:rPr>
        <w:t>Viral infections are also introduced</w:t>
      </w:r>
      <w:r w:rsidR="00E350E0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E350E0" w:rsidRPr="00E350E0">
        <w:rPr>
          <w:rFonts w:ascii="Times New Roman" w:hAnsi="Times New Roman" w:cs="Times New Roman"/>
          <w:sz w:val="28"/>
          <w:szCs w:val="28"/>
          <w:lang w:bidi="ar-IQ"/>
        </w:rPr>
        <w:t>chiefly by inhalation and cause a primary</w:t>
      </w:r>
      <w:r w:rsidR="00E350E0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E350E0" w:rsidRPr="00E350E0">
        <w:rPr>
          <w:rFonts w:ascii="Times New Roman" w:hAnsi="Times New Roman" w:cs="Times New Roman"/>
          <w:sz w:val="28"/>
          <w:szCs w:val="28"/>
          <w:lang w:bidi="ar-IQ"/>
        </w:rPr>
        <w:t>bronchiolitis, but there is an absence of</w:t>
      </w:r>
      <w:r w:rsidR="00E350E0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E350E0" w:rsidRPr="00E350E0">
        <w:rPr>
          <w:rFonts w:ascii="Times New Roman" w:hAnsi="Times New Roman" w:cs="Times New Roman"/>
          <w:sz w:val="28"/>
          <w:szCs w:val="28"/>
          <w:lang w:bidi="ar-IQ"/>
        </w:rPr>
        <w:t>the acute inflammatory reaction that</w:t>
      </w:r>
      <w:r w:rsidR="00E350E0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E350E0" w:rsidRPr="00E350E0">
        <w:rPr>
          <w:rFonts w:ascii="Times New Roman" w:hAnsi="Times New Roman" w:cs="Times New Roman"/>
          <w:sz w:val="28"/>
          <w:szCs w:val="28"/>
          <w:lang w:bidi="ar-IQ"/>
        </w:rPr>
        <w:t>occurs in bacterial pneumonia.</w:t>
      </w:r>
      <w:r w:rsidR="002F3FB7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E350E0" w:rsidRPr="00E350E0">
        <w:rPr>
          <w:rFonts w:ascii="Times New Roman" w:hAnsi="Times New Roman" w:cs="Times New Roman"/>
          <w:sz w:val="28"/>
          <w:szCs w:val="28"/>
          <w:lang w:bidi="ar-IQ"/>
        </w:rPr>
        <w:t>Spread</w:t>
      </w:r>
      <w:r w:rsidR="00E350E0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E350E0" w:rsidRPr="00E350E0">
        <w:rPr>
          <w:rFonts w:ascii="Times New Roman" w:hAnsi="Times New Roman" w:cs="Times New Roman"/>
          <w:sz w:val="28"/>
          <w:szCs w:val="28"/>
          <w:lang w:bidi="ar-IQ"/>
        </w:rPr>
        <w:t>to the alveoli causes enlargement and</w:t>
      </w:r>
      <w:r w:rsidR="00E350E0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E350E0" w:rsidRPr="00E350E0">
        <w:rPr>
          <w:rFonts w:ascii="Times New Roman" w:hAnsi="Times New Roman" w:cs="Times New Roman"/>
          <w:sz w:val="28"/>
          <w:szCs w:val="28"/>
          <w:lang w:bidi="ar-IQ"/>
        </w:rPr>
        <w:t>proliferation of the alveolar epithelial cells</w:t>
      </w:r>
      <w:r w:rsidR="00E350E0">
        <w:rPr>
          <w:rFonts w:ascii="Times New Roman" w:hAnsi="Times New Roman" w:cs="Times New Roman"/>
          <w:sz w:val="28"/>
          <w:szCs w:val="28"/>
          <w:lang w:bidi="ar-IQ"/>
        </w:rPr>
        <w:t xml:space="preserve"> and the </w:t>
      </w:r>
      <w:r w:rsidR="00E350E0" w:rsidRPr="00E350E0">
        <w:rPr>
          <w:rFonts w:ascii="Times New Roman" w:hAnsi="Times New Roman" w:cs="Times New Roman"/>
          <w:sz w:val="28"/>
          <w:szCs w:val="28"/>
          <w:lang w:bidi="ar-IQ"/>
        </w:rPr>
        <w:t>development of alveolar edema.</w:t>
      </w:r>
      <w:r w:rsidR="00E350E0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E350E0" w:rsidRPr="00E350E0">
        <w:rPr>
          <w:rFonts w:ascii="Times New Roman" w:hAnsi="Times New Roman" w:cs="Times New Roman"/>
          <w:sz w:val="28"/>
          <w:szCs w:val="28"/>
          <w:lang w:bidi="ar-IQ"/>
        </w:rPr>
        <w:t>Consolidation of the affected tissue</w:t>
      </w:r>
      <w:r w:rsidR="00E350E0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E350E0" w:rsidRPr="00E350E0">
        <w:rPr>
          <w:rFonts w:ascii="Times New Roman" w:hAnsi="Times New Roman" w:cs="Times New Roman"/>
          <w:sz w:val="28"/>
          <w:szCs w:val="28"/>
          <w:lang w:bidi="ar-IQ"/>
        </w:rPr>
        <w:t>results but again there is an absence of</w:t>
      </w:r>
      <w:r w:rsidR="00E350E0">
        <w:rPr>
          <w:rFonts w:ascii="Times New Roman" w:hAnsi="Times New Roman" w:cs="Times New Roman"/>
          <w:sz w:val="28"/>
          <w:szCs w:val="28"/>
          <w:lang w:bidi="ar-IQ"/>
        </w:rPr>
        <w:t xml:space="preserve"> acute inflammation and tissue </w:t>
      </w:r>
      <w:r w:rsidR="00E350E0" w:rsidRPr="00E350E0">
        <w:rPr>
          <w:rFonts w:ascii="Times New Roman" w:hAnsi="Times New Roman" w:cs="Times New Roman"/>
          <w:sz w:val="28"/>
          <w:szCs w:val="28"/>
          <w:lang w:bidi="ar-IQ"/>
        </w:rPr>
        <w:t>necrosis so</w:t>
      </w:r>
      <w:r w:rsidR="00E350E0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E350E0" w:rsidRPr="00E350E0">
        <w:rPr>
          <w:rFonts w:ascii="Times New Roman" w:hAnsi="Times New Roman" w:cs="Times New Roman"/>
          <w:sz w:val="28"/>
          <w:szCs w:val="28"/>
          <w:lang w:bidi="ar-IQ"/>
        </w:rPr>
        <w:t>that toxemia is not a characteristic</w:t>
      </w:r>
      <w:r w:rsidR="00E350E0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E350E0" w:rsidRPr="00E350E0">
        <w:rPr>
          <w:rFonts w:ascii="Times New Roman" w:hAnsi="Times New Roman" w:cs="Times New Roman"/>
          <w:sz w:val="28"/>
          <w:szCs w:val="28"/>
          <w:lang w:bidi="ar-IQ"/>
        </w:rPr>
        <w:t>development.</w:t>
      </w:r>
      <w:r w:rsidR="002F3FB7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E350E0" w:rsidRDefault="00E350E0" w:rsidP="00D73C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E350E0">
        <w:rPr>
          <w:rFonts w:ascii="Times New Roman" w:hAnsi="Times New Roman" w:cs="Times New Roman"/>
          <w:sz w:val="28"/>
          <w:szCs w:val="28"/>
          <w:lang w:bidi="ar-IQ"/>
        </w:rPr>
        <w:t>The pathophysiology of all pneumonias,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E350E0">
        <w:rPr>
          <w:rFonts w:ascii="Times New Roman" w:hAnsi="Times New Roman" w:cs="Times New Roman"/>
          <w:sz w:val="28"/>
          <w:szCs w:val="28"/>
          <w:lang w:bidi="ar-IQ"/>
        </w:rPr>
        <w:t>regardless of the way in which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E350E0">
        <w:rPr>
          <w:rFonts w:ascii="Times New Roman" w:hAnsi="Times New Roman" w:cs="Times New Roman"/>
          <w:sz w:val="28"/>
          <w:szCs w:val="28"/>
          <w:lang w:bidi="ar-IQ"/>
        </w:rPr>
        <w:t>lesions develop, is based upon interference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with gaseous exchange </w:t>
      </w:r>
      <w:r w:rsidRPr="00E350E0">
        <w:rPr>
          <w:rFonts w:ascii="Times New Roman" w:hAnsi="Times New Roman" w:cs="Times New Roman"/>
          <w:sz w:val="28"/>
          <w:szCs w:val="28"/>
          <w:lang w:bidi="ar-IQ"/>
        </w:rPr>
        <w:t>between the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E350E0">
        <w:rPr>
          <w:rFonts w:ascii="Times New Roman" w:hAnsi="Times New Roman" w:cs="Times New Roman"/>
          <w:sz w:val="28"/>
          <w:szCs w:val="28"/>
          <w:lang w:bidi="ar-IQ"/>
        </w:rPr>
        <w:t>alveolar air and the blood. Anoxia and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r w:rsidRPr="00E350E0">
        <w:rPr>
          <w:rFonts w:ascii="Times New Roman" w:hAnsi="Times New Roman" w:cs="Times New Roman"/>
          <w:sz w:val="28"/>
          <w:szCs w:val="28"/>
          <w:lang w:bidi="ar-IQ"/>
        </w:rPr>
        <w:t>hypercapnia</w:t>
      </w:r>
      <w:proofErr w:type="spellEnd"/>
      <w:r w:rsidRPr="00E350E0">
        <w:rPr>
          <w:rFonts w:ascii="Times New Roman" w:hAnsi="Times New Roman" w:cs="Times New Roman"/>
          <w:sz w:val="28"/>
          <w:szCs w:val="28"/>
          <w:lang w:bidi="ar-IQ"/>
        </w:rPr>
        <w:t xml:space="preserve"> develop, which results in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r w:rsidRPr="00E350E0">
        <w:rPr>
          <w:rFonts w:ascii="Times New Roman" w:hAnsi="Times New Roman" w:cs="Times New Roman"/>
          <w:sz w:val="28"/>
          <w:szCs w:val="28"/>
          <w:lang w:bidi="ar-IQ"/>
        </w:rPr>
        <w:t>polypnea</w:t>
      </w:r>
      <w:proofErr w:type="spellEnd"/>
      <w:r w:rsidRPr="00E350E0">
        <w:rPr>
          <w:rFonts w:ascii="Times New Roman" w:hAnsi="Times New Roman" w:cs="Times New Roman"/>
          <w:sz w:val="28"/>
          <w:szCs w:val="28"/>
          <w:lang w:bidi="ar-IQ"/>
        </w:rPr>
        <w:t>, dyspnea or tachypnea. Consolidation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E350E0">
        <w:rPr>
          <w:rFonts w:ascii="Times New Roman" w:hAnsi="Times New Roman" w:cs="Times New Roman"/>
          <w:sz w:val="28"/>
          <w:szCs w:val="28"/>
          <w:lang w:bidi="ar-IQ"/>
        </w:rPr>
        <w:t>results in louder than normal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breath sounds, espec</w:t>
      </w:r>
      <w:r w:rsidRPr="00E350E0">
        <w:rPr>
          <w:rFonts w:ascii="Times New Roman" w:hAnsi="Times New Roman" w:cs="Times New Roman"/>
          <w:sz w:val="28"/>
          <w:szCs w:val="28"/>
          <w:lang w:bidi="ar-IQ"/>
        </w:rPr>
        <w:t xml:space="preserve">ially over the </w:t>
      </w:r>
      <w:proofErr w:type="spellStart"/>
      <w:r w:rsidRPr="00E350E0">
        <w:rPr>
          <w:rFonts w:ascii="Times New Roman" w:hAnsi="Times New Roman" w:cs="Times New Roman"/>
          <w:sz w:val="28"/>
          <w:szCs w:val="28"/>
          <w:lang w:bidi="ar-IQ"/>
        </w:rPr>
        <w:t>anteroventral</w:t>
      </w:r>
      <w:proofErr w:type="spellEnd"/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E350E0">
        <w:rPr>
          <w:rFonts w:ascii="Times New Roman" w:hAnsi="Times New Roman" w:cs="Times New Roman"/>
          <w:sz w:val="28"/>
          <w:szCs w:val="28"/>
          <w:lang w:bidi="ar-IQ"/>
        </w:rPr>
        <w:t>aspects of the lungs, unless a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E350E0">
        <w:rPr>
          <w:rFonts w:ascii="Times New Roman" w:hAnsi="Times New Roman" w:cs="Times New Roman"/>
          <w:sz w:val="28"/>
          <w:szCs w:val="28"/>
          <w:lang w:bidi="ar-IQ"/>
        </w:rPr>
        <w:t>pleural effusion is present to muffle the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E350E0">
        <w:rPr>
          <w:rFonts w:ascii="Times New Roman" w:hAnsi="Times New Roman" w:cs="Times New Roman"/>
          <w:sz w:val="28"/>
          <w:szCs w:val="28"/>
          <w:lang w:bidi="ar-IQ"/>
        </w:rPr>
        <w:t>sounds. In bacterial pneumonias there is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E350E0">
        <w:rPr>
          <w:rFonts w:ascii="Times New Roman" w:hAnsi="Times New Roman" w:cs="Times New Roman"/>
          <w:sz w:val="28"/>
          <w:szCs w:val="28"/>
          <w:lang w:bidi="ar-IQ"/>
        </w:rPr>
        <w:t>the added effect of toxins produced by the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E350E0">
        <w:rPr>
          <w:rFonts w:ascii="Times New Roman" w:hAnsi="Times New Roman" w:cs="Times New Roman"/>
          <w:sz w:val="28"/>
          <w:szCs w:val="28"/>
          <w:lang w:bidi="ar-IQ"/>
        </w:rPr>
        <w:t>bacteria and necrotic tissue; the accumulation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E350E0">
        <w:rPr>
          <w:rFonts w:ascii="Times New Roman" w:hAnsi="Times New Roman" w:cs="Times New Roman"/>
          <w:sz w:val="28"/>
          <w:szCs w:val="28"/>
          <w:lang w:bidi="ar-IQ"/>
        </w:rPr>
        <w:t>of inflammatory exudate in the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E350E0">
        <w:rPr>
          <w:rFonts w:ascii="Times New Roman" w:hAnsi="Times New Roman" w:cs="Times New Roman"/>
          <w:sz w:val="28"/>
          <w:szCs w:val="28"/>
          <w:lang w:bidi="ar-IQ"/>
        </w:rPr>
        <w:t>bronchi is manifested by abnormal lung</w:t>
      </w:r>
      <w:r w:rsidR="004A2B0F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E350E0">
        <w:rPr>
          <w:rFonts w:ascii="Times New Roman" w:hAnsi="Times New Roman" w:cs="Times New Roman"/>
          <w:sz w:val="28"/>
          <w:szCs w:val="28"/>
          <w:lang w:bidi="ar-IQ"/>
        </w:rPr>
        <w:t>sounds such as crackles and wheezes on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E350E0">
        <w:rPr>
          <w:rFonts w:ascii="Times New Roman" w:hAnsi="Times New Roman" w:cs="Times New Roman"/>
          <w:sz w:val="28"/>
          <w:szCs w:val="28"/>
          <w:lang w:bidi="ar-IQ"/>
        </w:rPr>
        <w:t>auscultation.</w:t>
      </w:r>
      <w:r w:rsidR="004A2B0F" w:rsidRPr="004A2B0F">
        <w:rPr>
          <w:rFonts w:ascii="Fd197632-Identity-H" w:cs="Fd197632-Identity-H"/>
          <w:sz w:val="14"/>
          <w:szCs w:val="14"/>
        </w:rPr>
        <w:t xml:space="preserve"> </w:t>
      </w:r>
      <w:r w:rsidR="004A2B0F" w:rsidRPr="004A2B0F">
        <w:rPr>
          <w:rFonts w:ascii="Times New Roman" w:hAnsi="Times New Roman" w:cs="Times New Roman"/>
          <w:sz w:val="28"/>
          <w:szCs w:val="28"/>
          <w:lang w:bidi="ar-IQ"/>
        </w:rPr>
        <w:t>Interstitial pneumonia results</w:t>
      </w:r>
      <w:r w:rsidR="004A2B0F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4A2B0F" w:rsidRPr="004A2B0F">
        <w:rPr>
          <w:rFonts w:ascii="Times New Roman" w:hAnsi="Times New Roman" w:cs="Times New Roman"/>
          <w:sz w:val="28"/>
          <w:szCs w:val="28"/>
          <w:lang w:bidi="ar-IQ"/>
        </w:rPr>
        <w:t>in consolidation of pulmonary parenchyma</w:t>
      </w:r>
      <w:r w:rsidR="004A2B0F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4A2B0F" w:rsidRPr="004A2B0F">
        <w:rPr>
          <w:rFonts w:ascii="Times New Roman" w:hAnsi="Times New Roman" w:cs="Times New Roman"/>
          <w:sz w:val="28"/>
          <w:szCs w:val="28"/>
          <w:lang w:bidi="ar-IQ"/>
        </w:rPr>
        <w:t>without involvement of the bronchi, and</w:t>
      </w:r>
      <w:r w:rsidR="004A2B0F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4A2B0F" w:rsidRPr="004A2B0F">
        <w:rPr>
          <w:rFonts w:ascii="Times New Roman" w:hAnsi="Times New Roman" w:cs="Times New Roman"/>
          <w:sz w:val="28"/>
          <w:szCs w:val="28"/>
          <w:lang w:bidi="ar-IQ"/>
        </w:rPr>
        <w:t xml:space="preserve">on </w:t>
      </w:r>
      <w:r w:rsidR="004A2B0F">
        <w:rPr>
          <w:rFonts w:ascii="Times New Roman" w:hAnsi="Times New Roman" w:cs="Times New Roman"/>
          <w:sz w:val="28"/>
          <w:szCs w:val="28"/>
          <w:lang w:bidi="ar-IQ"/>
        </w:rPr>
        <w:t xml:space="preserve">auscultation loud breath sounds </w:t>
      </w:r>
      <w:r w:rsidR="004A2B0F" w:rsidRPr="004A2B0F">
        <w:rPr>
          <w:rFonts w:ascii="Times New Roman" w:hAnsi="Times New Roman" w:cs="Times New Roman"/>
          <w:sz w:val="28"/>
          <w:szCs w:val="28"/>
          <w:lang w:bidi="ar-IQ"/>
        </w:rPr>
        <w:t>predominate</w:t>
      </w:r>
      <w:r w:rsidR="004A2B0F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4A2B0F" w:rsidRPr="004A2B0F">
        <w:rPr>
          <w:rFonts w:ascii="Times New Roman" w:hAnsi="Times New Roman" w:cs="Times New Roman"/>
          <w:sz w:val="28"/>
          <w:szCs w:val="28"/>
          <w:lang w:bidi="ar-IQ"/>
        </w:rPr>
        <w:t>in the early stages.</w:t>
      </w:r>
    </w:p>
    <w:p w:rsidR="00D73CCB" w:rsidRDefault="00D73CCB" w:rsidP="00D73C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</w:p>
    <w:p w:rsidR="004A2B0F" w:rsidRDefault="004A2B0F" w:rsidP="00D73C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Stage of pneumonia :</w:t>
      </w:r>
    </w:p>
    <w:p w:rsidR="004A2B0F" w:rsidRDefault="004A2B0F" w:rsidP="00D73CCB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Active hyperemia ,serous </w:t>
      </w:r>
      <w:proofErr w:type="spellStart"/>
      <w:r>
        <w:rPr>
          <w:rFonts w:ascii="Times New Roman" w:hAnsi="Times New Roman" w:cs="Times New Roman"/>
          <w:sz w:val="28"/>
          <w:szCs w:val="28"/>
          <w:lang w:bidi="ar-IQ"/>
        </w:rPr>
        <w:t>exudatation</w:t>
      </w:r>
      <w:proofErr w:type="spellEnd"/>
      <w:r>
        <w:rPr>
          <w:rFonts w:ascii="Times New Roman" w:hAnsi="Times New Roman" w:cs="Times New Roman"/>
          <w:sz w:val="28"/>
          <w:szCs w:val="28"/>
          <w:lang w:bidi="ar-IQ"/>
        </w:rPr>
        <w:t xml:space="preserve"> , capillary are extended with blood ,alveoli filled with serous fluid ,neutrophils and macrophage mixed with fibrin.</w:t>
      </w:r>
    </w:p>
    <w:p w:rsidR="004A2B0F" w:rsidRDefault="004A2B0F" w:rsidP="00D73CCB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Consolidation (Red </w:t>
      </w:r>
      <w:proofErr w:type="spellStart"/>
      <w:r>
        <w:rPr>
          <w:rFonts w:ascii="Times New Roman" w:hAnsi="Times New Roman" w:cs="Times New Roman"/>
          <w:sz w:val="28"/>
          <w:szCs w:val="28"/>
          <w:lang w:bidi="ar-IQ"/>
        </w:rPr>
        <w:t>hepatization</w:t>
      </w:r>
      <w:proofErr w:type="spellEnd"/>
      <w:r>
        <w:rPr>
          <w:rFonts w:ascii="Times New Roman" w:hAnsi="Times New Roman" w:cs="Times New Roman"/>
          <w:sz w:val="28"/>
          <w:szCs w:val="28"/>
          <w:lang w:bidi="ar-IQ"/>
        </w:rPr>
        <w:t>).</w:t>
      </w:r>
    </w:p>
    <w:p w:rsidR="004A2B0F" w:rsidRDefault="004A2B0F" w:rsidP="00D73CCB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Gray </w:t>
      </w:r>
      <w:proofErr w:type="spellStart"/>
      <w:r>
        <w:rPr>
          <w:rFonts w:ascii="Times New Roman" w:hAnsi="Times New Roman" w:cs="Times New Roman"/>
          <w:sz w:val="28"/>
          <w:szCs w:val="28"/>
          <w:lang w:bidi="ar-IQ"/>
        </w:rPr>
        <w:t>hepatization</w:t>
      </w:r>
      <w:proofErr w:type="spellEnd"/>
      <w:r>
        <w:rPr>
          <w:rFonts w:ascii="Times New Roman" w:hAnsi="Times New Roman" w:cs="Times New Roman"/>
          <w:sz w:val="28"/>
          <w:szCs w:val="28"/>
          <w:lang w:bidi="ar-IQ"/>
        </w:rPr>
        <w:t xml:space="preserve"> erythrocyte disappear from the lungs.</w:t>
      </w:r>
    </w:p>
    <w:p w:rsidR="006159ED" w:rsidRDefault="004A2B0F" w:rsidP="00D73CCB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Stage of resolution (hyperemia subside ,regeneration of cells and destroy of micro-organism ).</w:t>
      </w:r>
    </w:p>
    <w:p w:rsidR="006159ED" w:rsidRDefault="005D4A55" w:rsidP="00F25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  </w:t>
      </w:r>
      <w:r w:rsidR="00F25C40">
        <w:rPr>
          <w:rFonts w:ascii="Times New Roman" w:hAnsi="Times New Roman" w:cs="Times New Roman" w:hint="cs"/>
          <w:sz w:val="28"/>
          <w:szCs w:val="28"/>
          <w:rtl/>
          <w:lang w:bidi="ar-IQ"/>
        </w:rPr>
        <w:t>×</w:t>
      </w:r>
      <w:bookmarkStart w:id="0" w:name="_GoBack"/>
      <w:bookmarkEnd w:id="0"/>
    </w:p>
    <w:p w:rsidR="006159ED" w:rsidRDefault="006159ED" w:rsidP="00D73CCB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6159ED">
        <w:rPr>
          <w:rFonts w:ascii="Times New Roman" w:hAnsi="Times New Roman" w:cs="Times New Roman"/>
          <w:sz w:val="28"/>
          <w:szCs w:val="28"/>
          <w:lang w:bidi="ar-IQ"/>
        </w:rPr>
        <w:t>Rapid, shallow breathing is the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6159ED">
        <w:rPr>
          <w:rFonts w:ascii="Times New Roman" w:hAnsi="Times New Roman" w:cs="Times New Roman"/>
          <w:sz w:val="28"/>
          <w:szCs w:val="28"/>
          <w:lang w:bidi="ar-IQ"/>
        </w:rPr>
        <w:t>cardinal sign of early pneumonia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6159ED" w:rsidRDefault="006159ED" w:rsidP="00D73CCB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Coughing </w:t>
      </w:r>
      <w:r w:rsidR="004A2B0F" w:rsidRPr="006159ED">
        <w:rPr>
          <w:rFonts w:ascii="Times New Roman" w:hAnsi="Times New Roman" w:cs="Times New Roman"/>
          <w:sz w:val="28"/>
          <w:szCs w:val="28"/>
          <w:lang w:bidi="ar-IQ"/>
        </w:rPr>
        <w:t xml:space="preserve">  </w:t>
      </w:r>
    </w:p>
    <w:p w:rsidR="004A2B0F" w:rsidRDefault="002D7068" w:rsidP="00D73CCB">
      <w:pPr>
        <w:tabs>
          <w:tab w:val="center" w:pos="4153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2138045</wp:posOffset>
                </wp:positionH>
                <wp:positionV relativeFrom="paragraph">
                  <wp:posOffset>147955</wp:posOffset>
                </wp:positionV>
                <wp:extent cx="233045" cy="0"/>
                <wp:effectExtent l="13970" t="54610" r="19685" b="5969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168.35pt;margin-top:11.65pt;width:18.3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xZoMwIAAFw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6159ED" w:rsidRPr="006159ED">
        <w:rPr>
          <w:rFonts w:ascii="Times New Roman" w:hAnsi="Times New Roman" w:cs="Times New Roman"/>
          <w:sz w:val="28"/>
          <w:szCs w:val="28"/>
          <w:lang w:bidi="ar-IQ"/>
        </w:rPr>
        <w:t>Bacterial bronchopneumonia</w:t>
      </w:r>
      <w:r w:rsidR="006159ED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6159ED">
        <w:rPr>
          <w:rFonts w:ascii="Times New Roman" w:hAnsi="Times New Roman" w:cs="Times New Roman"/>
          <w:sz w:val="28"/>
          <w:szCs w:val="28"/>
          <w:lang w:bidi="ar-IQ"/>
        </w:rPr>
        <w:tab/>
        <w:t xml:space="preserve">        moist painful cough</w:t>
      </w:r>
    </w:p>
    <w:p w:rsidR="00C82DC3" w:rsidRDefault="002D7068" w:rsidP="00D73CCB">
      <w:pPr>
        <w:tabs>
          <w:tab w:val="center" w:pos="4153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134620</wp:posOffset>
                </wp:positionV>
                <wp:extent cx="233045" cy="0"/>
                <wp:effectExtent l="5080" t="55245" r="19050" b="5905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left:0;text-align:left;margin-left:160.15pt;margin-top:10.6pt;width:18.3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IU+MwIAAFw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6159ED" w:rsidRPr="006159ED">
        <w:rPr>
          <w:rFonts w:ascii="Times New Roman" w:hAnsi="Times New Roman" w:cs="Times New Roman"/>
          <w:sz w:val="28"/>
          <w:szCs w:val="28"/>
          <w:lang w:bidi="ar-IQ"/>
        </w:rPr>
        <w:t xml:space="preserve">viral interstitial pneumonia </w:t>
      </w:r>
      <w:r w:rsidR="006159ED">
        <w:rPr>
          <w:rFonts w:ascii="Times New Roman" w:hAnsi="Times New Roman" w:cs="Times New Roman"/>
          <w:sz w:val="28"/>
          <w:szCs w:val="28"/>
          <w:lang w:bidi="ar-IQ"/>
        </w:rPr>
        <w:t xml:space="preserve">  frequent, dry ,</w:t>
      </w:r>
      <w:r w:rsidR="006159ED" w:rsidRPr="006159ED">
        <w:rPr>
          <w:rFonts w:ascii="Times New Roman" w:hAnsi="Times New Roman" w:cs="Times New Roman"/>
          <w:sz w:val="28"/>
          <w:szCs w:val="28"/>
          <w:lang w:bidi="ar-IQ"/>
        </w:rPr>
        <w:t>hacking</w:t>
      </w:r>
      <w:r w:rsidR="006159ED">
        <w:rPr>
          <w:rFonts w:ascii="Times New Roman" w:hAnsi="Times New Roman" w:cs="Times New Roman"/>
          <w:sz w:val="28"/>
          <w:szCs w:val="28"/>
          <w:lang w:bidi="ar-IQ"/>
        </w:rPr>
        <w:t xml:space="preserve"> and paroxysmal cough</w:t>
      </w:r>
      <w:r w:rsidR="00C82DC3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B430AE" w:rsidRDefault="00B430AE" w:rsidP="00D73CCB">
      <w:pPr>
        <w:tabs>
          <w:tab w:val="center" w:pos="4153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lastRenderedPageBreak/>
        <w:t xml:space="preserve">3- Nasal discharge may or may not be present </w:t>
      </w:r>
    </w:p>
    <w:p w:rsidR="008F71E0" w:rsidRDefault="002D7068" w:rsidP="00D73CCB">
      <w:pPr>
        <w:tabs>
          <w:tab w:val="center" w:pos="4153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113030</wp:posOffset>
                </wp:positionV>
                <wp:extent cx="233045" cy="0"/>
                <wp:effectExtent l="11430" t="56515" r="22225" b="5778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left:0;text-align:left;margin-left:112.65pt;margin-top:8.9pt;width:18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FgoMgIAAFw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">
                <v:stroke endarrow="block"/>
              </v:shape>
            </w:pict>
          </mc:Fallback>
        </mc:AlternateContent>
      </w:r>
      <w:r w:rsidR="00B430AE">
        <w:rPr>
          <w:rFonts w:ascii="Times New Roman" w:hAnsi="Times New Roman" w:cs="Times New Roman"/>
          <w:sz w:val="28"/>
          <w:szCs w:val="28"/>
          <w:lang w:bidi="ar-IQ"/>
        </w:rPr>
        <w:t>4- Oder of breath        Oder of decay when there is pus or putrid when gangrene is present</w:t>
      </w:r>
      <w:r w:rsidR="00C204D0">
        <w:rPr>
          <w:rFonts w:ascii="Times New Roman" w:hAnsi="Times New Roman" w:cs="Times New Roman"/>
          <w:sz w:val="28"/>
          <w:szCs w:val="28"/>
          <w:lang w:bidi="ar-IQ"/>
        </w:rPr>
        <w:t>.</w:t>
      </w:r>
      <w:r w:rsidR="00B430AE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C204D0" w:rsidRDefault="00B430AE" w:rsidP="00D73CCB">
      <w:pPr>
        <w:tabs>
          <w:tab w:val="center" w:pos="4153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5- Open mouth breathing ( in </w:t>
      </w:r>
      <w:r w:rsidR="00C82DC3">
        <w:rPr>
          <w:rFonts w:ascii="Times New Roman" w:hAnsi="Times New Roman" w:cs="Times New Roman"/>
          <w:sz w:val="28"/>
          <w:szCs w:val="28"/>
          <w:lang w:bidi="ar-IQ"/>
        </w:rPr>
        <w:t>severe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cases).</w:t>
      </w:r>
      <w:r w:rsidR="00C204D0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8F71E0" w:rsidRDefault="00C204D0" w:rsidP="00D73CCB">
      <w:pPr>
        <w:tabs>
          <w:tab w:val="center" w:pos="4153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6- </w:t>
      </w:r>
      <w:r w:rsidR="00B430AE">
        <w:rPr>
          <w:rFonts w:ascii="Times New Roman" w:hAnsi="Times New Roman" w:cs="Times New Roman"/>
          <w:sz w:val="28"/>
          <w:szCs w:val="28"/>
          <w:lang w:bidi="ar-IQ"/>
        </w:rPr>
        <w:t xml:space="preserve">On auscultation there is increase of vesicular murmurs ,moist </w:t>
      </w:r>
      <w:proofErr w:type="spellStart"/>
      <w:r w:rsidR="00B430AE">
        <w:rPr>
          <w:rFonts w:ascii="Times New Roman" w:hAnsi="Times New Roman" w:cs="Times New Roman"/>
          <w:sz w:val="28"/>
          <w:szCs w:val="28"/>
          <w:lang w:bidi="ar-IQ"/>
        </w:rPr>
        <w:t>rales</w:t>
      </w:r>
      <w:proofErr w:type="spellEnd"/>
      <w:r w:rsidR="00B430AE">
        <w:rPr>
          <w:rFonts w:ascii="Times New Roman" w:hAnsi="Times New Roman" w:cs="Times New Roman"/>
          <w:sz w:val="28"/>
          <w:szCs w:val="28"/>
          <w:lang w:bidi="ar-IQ"/>
        </w:rPr>
        <w:t xml:space="preserve">, </w:t>
      </w:r>
      <w:r w:rsidR="00C82DC3">
        <w:rPr>
          <w:rFonts w:ascii="Times New Roman" w:hAnsi="Times New Roman" w:cs="Times New Roman"/>
          <w:sz w:val="28"/>
          <w:szCs w:val="28"/>
          <w:lang w:bidi="ar-IQ"/>
        </w:rPr>
        <w:t xml:space="preserve">    </w:t>
      </w:r>
      <w:proofErr w:type="spellStart"/>
      <w:r w:rsidR="00B430AE">
        <w:rPr>
          <w:rFonts w:ascii="Times New Roman" w:hAnsi="Times New Roman" w:cs="Times New Roman"/>
          <w:sz w:val="28"/>
          <w:szCs w:val="28"/>
          <w:lang w:bidi="ar-IQ"/>
        </w:rPr>
        <w:t>pleuritic</w:t>
      </w:r>
      <w:proofErr w:type="spellEnd"/>
      <w:r w:rsidR="00B430AE">
        <w:rPr>
          <w:rFonts w:ascii="Times New Roman" w:hAnsi="Times New Roman" w:cs="Times New Roman"/>
          <w:sz w:val="28"/>
          <w:szCs w:val="28"/>
          <w:lang w:bidi="ar-IQ"/>
        </w:rPr>
        <w:t xml:space="preserve"> friction rub when pleurisy, muffled pulmonary sound in </w:t>
      </w:r>
      <w:r w:rsidR="008F71E0">
        <w:rPr>
          <w:rFonts w:ascii="Times New Roman" w:hAnsi="Times New Roman" w:cs="Times New Roman"/>
          <w:sz w:val="28"/>
          <w:szCs w:val="28"/>
          <w:lang w:bidi="ar-IQ"/>
        </w:rPr>
        <w:t>second stage of pleurisy ,</w:t>
      </w:r>
      <w:proofErr w:type="spellStart"/>
      <w:r w:rsidR="008F71E0">
        <w:rPr>
          <w:rFonts w:ascii="Times New Roman" w:hAnsi="Times New Roman" w:cs="Times New Roman"/>
          <w:sz w:val="28"/>
          <w:szCs w:val="28"/>
          <w:lang w:bidi="ar-IQ"/>
        </w:rPr>
        <w:t>cripitation</w:t>
      </w:r>
      <w:proofErr w:type="spellEnd"/>
      <w:r w:rsidR="008F71E0">
        <w:rPr>
          <w:rFonts w:ascii="Times New Roman" w:hAnsi="Times New Roman" w:cs="Times New Roman"/>
          <w:sz w:val="28"/>
          <w:szCs w:val="28"/>
          <w:lang w:bidi="ar-IQ"/>
        </w:rPr>
        <w:t xml:space="preserve"> sound in </w:t>
      </w:r>
      <w:r w:rsidR="00B430AE">
        <w:rPr>
          <w:rFonts w:ascii="Times New Roman" w:hAnsi="Times New Roman" w:cs="Times New Roman"/>
          <w:sz w:val="28"/>
          <w:szCs w:val="28"/>
          <w:lang w:bidi="ar-IQ"/>
        </w:rPr>
        <w:t xml:space="preserve">case of </w:t>
      </w:r>
      <w:r w:rsidR="008F71E0">
        <w:rPr>
          <w:rFonts w:ascii="Times New Roman" w:hAnsi="Times New Roman" w:cs="Times New Roman"/>
          <w:sz w:val="28"/>
          <w:szCs w:val="28"/>
          <w:lang w:bidi="ar-IQ"/>
        </w:rPr>
        <w:t>compensatory emphysema.</w:t>
      </w:r>
    </w:p>
    <w:p w:rsidR="00C82DC3" w:rsidRDefault="008F71E0" w:rsidP="00D73CCB">
      <w:pPr>
        <w:tabs>
          <w:tab w:val="center" w:pos="4153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8F71E0">
        <w:rPr>
          <w:rFonts w:ascii="Times New Roman" w:hAnsi="Times New Roman" w:cs="Times New Roman"/>
          <w:sz w:val="28"/>
          <w:szCs w:val="28"/>
          <w:lang w:bidi="ar-IQ"/>
        </w:rPr>
        <w:t>7- Large area of consolidation detected by percussion</w:t>
      </w:r>
      <w:r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C82DC3" w:rsidRDefault="008F71E0" w:rsidP="00D73CCB">
      <w:pPr>
        <w:tabs>
          <w:tab w:val="center" w:pos="4153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8- Cyanosis in late stage.</w:t>
      </w:r>
    </w:p>
    <w:p w:rsidR="00C82DC3" w:rsidRDefault="008F71E0" w:rsidP="00D73CCB">
      <w:pPr>
        <w:tabs>
          <w:tab w:val="center" w:pos="4153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9- Heart sound can be heard in consolidation area. </w:t>
      </w:r>
    </w:p>
    <w:p w:rsidR="00C82DC3" w:rsidRDefault="008F71E0" w:rsidP="00D73CCB">
      <w:pPr>
        <w:tabs>
          <w:tab w:val="center" w:pos="4153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10- </w:t>
      </w:r>
      <w:r w:rsidR="00C82DC3">
        <w:rPr>
          <w:rFonts w:ascii="Times New Roman" w:hAnsi="Times New Roman" w:cs="Times New Roman"/>
          <w:sz w:val="28"/>
          <w:szCs w:val="28"/>
          <w:lang w:bidi="ar-IQ"/>
        </w:rPr>
        <w:t>Variation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in the movement between two sides of the chest .</w:t>
      </w:r>
    </w:p>
    <w:p w:rsidR="00C82DC3" w:rsidRDefault="008F71E0" w:rsidP="00D73CCB">
      <w:pPr>
        <w:tabs>
          <w:tab w:val="center" w:pos="4153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11- Fever , anorexia , depression ,increase </w:t>
      </w:r>
      <w:proofErr w:type="spellStart"/>
      <w:r>
        <w:rPr>
          <w:rFonts w:ascii="Times New Roman" w:hAnsi="Times New Roman" w:cs="Times New Roman"/>
          <w:sz w:val="28"/>
          <w:szCs w:val="28"/>
          <w:lang w:bidi="ar-IQ"/>
        </w:rPr>
        <w:t>puls</w:t>
      </w:r>
      <w:proofErr w:type="spellEnd"/>
      <w:r>
        <w:rPr>
          <w:rFonts w:ascii="Times New Roman" w:hAnsi="Times New Roman" w:cs="Times New Roman"/>
          <w:sz w:val="28"/>
          <w:szCs w:val="28"/>
          <w:lang w:bidi="ar-IQ"/>
        </w:rPr>
        <w:t xml:space="preserve"> rate and tendency to down and finally dehydration.</w:t>
      </w:r>
      <w:r w:rsidRPr="008F71E0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C82DC3" w:rsidRDefault="00C82DC3" w:rsidP="00D73CCB">
      <w:pPr>
        <w:tabs>
          <w:tab w:val="center" w:pos="4153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</w:p>
    <w:p w:rsidR="00C82DC3" w:rsidRDefault="00C82DC3" w:rsidP="00D73CCB">
      <w:pPr>
        <w:tabs>
          <w:tab w:val="center" w:pos="4153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E96E30">
        <w:rPr>
          <w:rFonts w:ascii="Times New Roman" w:hAnsi="Times New Roman" w:cs="Times New Roman"/>
          <w:b/>
          <w:bCs/>
          <w:sz w:val="28"/>
          <w:szCs w:val="28"/>
          <w:lang w:bidi="ar-IQ"/>
        </w:rPr>
        <w:t>Clinical pathology</w:t>
      </w:r>
      <w:r>
        <w:rPr>
          <w:rFonts w:ascii="Times New Roman" w:hAnsi="Times New Roman" w:cs="Times New Roman"/>
          <w:sz w:val="28"/>
          <w:szCs w:val="28"/>
          <w:lang w:bidi="ar-IQ"/>
        </w:rPr>
        <w:t>:</w:t>
      </w:r>
    </w:p>
    <w:p w:rsidR="00E96E30" w:rsidRDefault="00E96E30" w:rsidP="00D73CCB">
      <w:pPr>
        <w:numPr>
          <w:ilvl w:val="0"/>
          <w:numId w:val="20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E96E30">
        <w:rPr>
          <w:rFonts w:ascii="Times New Roman" w:hAnsi="Times New Roman" w:cs="Times New Roman"/>
          <w:b/>
          <w:bCs/>
          <w:sz w:val="28"/>
          <w:szCs w:val="28"/>
          <w:lang w:bidi="ar-IQ"/>
        </w:rPr>
        <w:t>Respi</w:t>
      </w:r>
      <w:r w:rsidR="00C82DC3" w:rsidRPr="00E96E30">
        <w:rPr>
          <w:rFonts w:ascii="Times New Roman" w:hAnsi="Times New Roman" w:cs="Times New Roman"/>
          <w:b/>
          <w:bCs/>
          <w:sz w:val="28"/>
          <w:szCs w:val="28"/>
          <w:lang w:bidi="ar-IQ"/>
        </w:rPr>
        <w:t>ratory secretions</w:t>
      </w:r>
      <w:r>
        <w:rPr>
          <w:rFonts w:ascii="Times New Roman" w:hAnsi="Times New Roman" w:cs="Times New Roman"/>
          <w:sz w:val="28"/>
          <w:szCs w:val="28"/>
          <w:lang w:bidi="ar-IQ"/>
        </w:rPr>
        <w:t>:</w:t>
      </w:r>
    </w:p>
    <w:p w:rsidR="00D73CCB" w:rsidRDefault="00C82DC3" w:rsidP="00D73C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E96E30">
        <w:rPr>
          <w:rFonts w:ascii="Times New Roman" w:hAnsi="Times New Roman" w:cs="Times New Roman"/>
          <w:sz w:val="28"/>
          <w:szCs w:val="28"/>
          <w:lang w:bidi="ar-IQ"/>
        </w:rPr>
        <w:t>The laboratory examination of the</w:t>
      </w:r>
      <w:r w:rsidR="00E96E30">
        <w:rPr>
          <w:rFonts w:ascii="Times New Roman" w:hAnsi="Times New Roman" w:cs="Times New Roman"/>
          <w:sz w:val="28"/>
          <w:szCs w:val="28"/>
          <w:lang w:bidi="ar-IQ"/>
        </w:rPr>
        <w:t xml:space="preserve"> exudates and </w:t>
      </w:r>
      <w:r w:rsidRPr="00E96E30">
        <w:rPr>
          <w:rFonts w:ascii="Times New Roman" w:hAnsi="Times New Roman" w:cs="Times New Roman"/>
          <w:sz w:val="28"/>
          <w:szCs w:val="28"/>
          <w:lang w:bidi="ar-IQ"/>
        </w:rPr>
        <w:t>secretions of the respiratory</w:t>
      </w:r>
      <w:r w:rsidR="00E96E30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E96E30">
        <w:rPr>
          <w:rFonts w:ascii="Times New Roman" w:hAnsi="Times New Roman" w:cs="Times New Roman"/>
          <w:sz w:val="28"/>
          <w:szCs w:val="28"/>
          <w:lang w:bidi="ar-IQ"/>
        </w:rPr>
        <w:t>tract is the most common diagnostic</w:t>
      </w:r>
      <w:r w:rsidR="00E96E30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E96E30">
        <w:rPr>
          <w:rFonts w:ascii="Times New Roman" w:hAnsi="Times New Roman" w:cs="Times New Roman"/>
          <w:sz w:val="28"/>
          <w:szCs w:val="28"/>
          <w:lang w:bidi="ar-IQ"/>
        </w:rPr>
        <w:t>procedure performed when presented</w:t>
      </w:r>
      <w:r w:rsidR="00E96E30">
        <w:rPr>
          <w:rFonts w:ascii="Times New Roman" w:hAnsi="Times New Roman" w:cs="Times New Roman"/>
          <w:sz w:val="28"/>
          <w:szCs w:val="28"/>
          <w:lang w:bidi="ar-IQ"/>
        </w:rPr>
        <w:t xml:space="preserve"> with cases of pneumonia. Nasal </w:t>
      </w:r>
      <w:r w:rsidRPr="00E96E30">
        <w:rPr>
          <w:rFonts w:ascii="Times New Roman" w:hAnsi="Times New Roman" w:cs="Times New Roman"/>
          <w:sz w:val="28"/>
          <w:szCs w:val="28"/>
          <w:lang w:bidi="ar-IQ"/>
        </w:rPr>
        <w:t>swabs,</w:t>
      </w:r>
      <w:r w:rsidR="00E96E30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E96E30">
        <w:rPr>
          <w:rFonts w:ascii="Times New Roman" w:hAnsi="Times New Roman" w:cs="Times New Roman"/>
          <w:sz w:val="28"/>
          <w:szCs w:val="28"/>
          <w:lang w:bidi="ar-IQ"/>
        </w:rPr>
        <w:t xml:space="preserve">tracheobronchial aspirates and </w:t>
      </w:r>
      <w:proofErr w:type="spellStart"/>
      <w:r w:rsidRPr="00E96E30">
        <w:rPr>
          <w:rFonts w:ascii="Times New Roman" w:hAnsi="Times New Roman" w:cs="Times New Roman"/>
          <w:sz w:val="28"/>
          <w:szCs w:val="28"/>
          <w:lang w:bidi="ar-IQ"/>
        </w:rPr>
        <w:t>bronchoalveolar</w:t>
      </w:r>
      <w:proofErr w:type="spellEnd"/>
      <w:r w:rsidR="00E96E30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E96E30">
        <w:rPr>
          <w:rFonts w:ascii="Times New Roman" w:hAnsi="Times New Roman" w:cs="Times New Roman"/>
          <w:sz w:val="28"/>
          <w:szCs w:val="28"/>
          <w:lang w:bidi="ar-IQ"/>
        </w:rPr>
        <w:t>lavage samples can be submitted</w:t>
      </w:r>
      <w:r w:rsidR="00E96E30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E96E30">
        <w:rPr>
          <w:rFonts w:ascii="Times New Roman" w:hAnsi="Times New Roman" w:cs="Times New Roman"/>
          <w:sz w:val="28"/>
          <w:szCs w:val="28"/>
          <w:lang w:bidi="ar-IQ"/>
        </w:rPr>
        <w:t>for isolation of viruses, bacteria and fungi,</w:t>
      </w:r>
      <w:r w:rsidR="00E96E30">
        <w:rPr>
          <w:rFonts w:ascii="Times New Roman" w:hAnsi="Times New Roman" w:cs="Times New Roman"/>
          <w:sz w:val="28"/>
          <w:szCs w:val="28"/>
          <w:lang w:bidi="ar-IQ"/>
        </w:rPr>
        <w:t xml:space="preserve"> cytological </w:t>
      </w:r>
      <w:r w:rsidRPr="00E96E30">
        <w:rPr>
          <w:rFonts w:ascii="Times New Roman" w:hAnsi="Times New Roman" w:cs="Times New Roman"/>
          <w:sz w:val="28"/>
          <w:szCs w:val="28"/>
          <w:lang w:bidi="ar-IQ"/>
        </w:rPr>
        <w:t>examination and determination</w:t>
      </w:r>
      <w:r w:rsidR="00E96E30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E96E30">
        <w:rPr>
          <w:rFonts w:ascii="Times New Roman" w:hAnsi="Times New Roman" w:cs="Times New Roman"/>
          <w:sz w:val="28"/>
          <w:szCs w:val="28"/>
          <w:lang w:bidi="ar-IQ"/>
        </w:rPr>
        <w:t>of antimicrobial sensitivity</w:t>
      </w:r>
      <w:r w:rsidR="00D73CCB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E96E30" w:rsidRDefault="00E96E30" w:rsidP="00D73CCB">
      <w:pPr>
        <w:numPr>
          <w:ilvl w:val="0"/>
          <w:numId w:val="20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proofErr w:type="spellStart"/>
      <w:r w:rsidRPr="00E96E30">
        <w:rPr>
          <w:rFonts w:ascii="Times New Roman" w:hAnsi="Times New Roman" w:cs="Times New Roman"/>
          <w:b/>
          <w:bCs/>
          <w:sz w:val="28"/>
          <w:szCs w:val="28"/>
          <w:lang w:bidi="ar-IQ"/>
        </w:rPr>
        <w:t>Thoracocentesis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:</w:t>
      </w:r>
      <w:r w:rsidRPr="00E96E30">
        <w:rPr>
          <w:rFonts w:ascii="Fd233164-Identity-H" w:cs="Fd233164-Identity-H"/>
          <w:sz w:val="13"/>
          <w:szCs w:val="13"/>
        </w:rPr>
        <w:t xml:space="preserve"> </w:t>
      </w:r>
    </w:p>
    <w:p w:rsidR="00E96E30" w:rsidRDefault="00E96E30" w:rsidP="00D73CC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 w:rsidRPr="00E96E30">
        <w:rPr>
          <w:rFonts w:ascii="Times New Roman" w:hAnsi="Times New Roman" w:cs="Times New Roman"/>
          <w:sz w:val="28"/>
          <w:szCs w:val="28"/>
          <w:lang w:bidi="ar-IQ"/>
        </w:rPr>
        <w:t>When pleural effusion is suspected,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r w:rsidRPr="00E96E30">
        <w:rPr>
          <w:rFonts w:ascii="Times New Roman" w:hAnsi="Times New Roman" w:cs="Times New Roman"/>
          <w:sz w:val="28"/>
          <w:szCs w:val="28"/>
          <w:lang w:bidi="ar-IQ"/>
        </w:rPr>
        <w:t>thoracocentesis</w:t>
      </w:r>
      <w:proofErr w:type="spellEnd"/>
      <w:r w:rsidRPr="00E96E30">
        <w:rPr>
          <w:rFonts w:ascii="Times New Roman" w:hAnsi="Times New Roman" w:cs="Times New Roman"/>
          <w:sz w:val="28"/>
          <w:szCs w:val="28"/>
          <w:lang w:bidi="ar-IQ"/>
        </w:rPr>
        <w:t xml:space="preserve"> can be used to obtain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E96E30">
        <w:rPr>
          <w:rFonts w:ascii="Times New Roman" w:hAnsi="Times New Roman" w:cs="Times New Roman"/>
          <w:sz w:val="28"/>
          <w:szCs w:val="28"/>
          <w:lang w:bidi="ar-IQ"/>
        </w:rPr>
        <w:t>pleural fluid for analysis.</w:t>
      </w:r>
    </w:p>
    <w:p w:rsidR="00E96E30" w:rsidRDefault="00E96E30" w:rsidP="00D73CCB">
      <w:pPr>
        <w:numPr>
          <w:ilvl w:val="0"/>
          <w:numId w:val="20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proofErr w:type="spellStart"/>
      <w:r w:rsidRPr="00E96E30">
        <w:rPr>
          <w:rFonts w:ascii="Times New Roman" w:hAnsi="Times New Roman" w:cs="Times New Roman"/>
          <w:b/>
          <w:bCs/>
          <w:sz w:val="28"/>
          <w:szCs w:val="28"/>
          <w:lang w:bidi="ar-IQ"/>
        </w:rPr>
        <w:t>Heamatology</w:t>
      </w:r>
      <w:proofErr w:type="spellEnd"/>
      <w:r w:rsidRPr="00E96E30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:</w:t>
      </w:r>
      <w:r w:rsidRPr="00E96E30">
        <w:rPr>
          <w:rFonts w:ascii="Fd233164-Identity-H" w:cs="Fd233164-Identity-H"/>
          <w:sz w:val="13"/>
          <w:szCs w:val="13"/>
        </w:rPr>
        <w:t xml:space="preserve"> </w:t>
      </w:r>
    </w:p>
    <w:p w:rsidR="00C741CE" w:rsidRDefault="00E96E30" w:rsidP="00D73CCB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E96E30">
        <w:rPr>
          <w:rFonts w:ascii="Times New Roman" w:hAnsi="Times New Roman" w:cs="Times New Roman"/>
          <w:sz w:val="28"/>
          <w:szCs w:val="28"/>
          <w:lang w:bidi="ar-IQ"/>
        </w:rPr>
        <w:t>The hematocrit will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E96E30">
        <w:rPr>
          <w:rFonts w:ascii="Times New Roman" w:hAnsi="Times New Roman" w:cs="Times New Roman"/>
          <w:sz w:val="28"/>
          <w:szCs w:val="28"/>
          <w:lang w:bidi="ar-IQ"/>
        </w:rPr>
        <w:t>be elevated in severely toxemic animals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E96E30">
        <w:rPr>
          <w:rFonts w:ascii="Times New Roman" w:hAnsi="Times New Roman" w:cs="Times New Roman"/>
          <w:sz w:val="28"/>
          <w:szCs w:val="28"/>
          <w:lang w:bidi="ar-IQ"/>
        </w:rPr>
        <w:t>that are not drinking water.</w:t>
      </w:r>
      <w:r w:rsidRPr="00C741CE">
        <w:rPr>
          <w:rFonts w:ascii="Fd233164-Identity-H" w:cs="Fd233164-Identity-H"/>
          <w:sz w:val="13"/>
          <w:szCs w:val="13"/>
        </w:rPr>
        <w:t xml:space="preserve"> </w:t>
      </w:r>
    </w:p>
    <w:p w:rsidR="00C741CE" w:rsidRDefault="00E96E30" w:rsidP="00D73CCB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C741CE">
        <w:rPr>
          <w:rFonts w:ascii="Times New Roman" w:hAnsi="Times New Roman" w:cs="Times New Roman"/>
          <w:sz w:val="28"/>
          <w:szCs w:val="28"/>
          <w:lang w:bidi="ar-IQ"/>
        </w:rPr>
        <w:t xml:space="preserve">Marked changes in the </w:t>
      </w:r>
      <w:proofErr w:type="spellStart"/>
      <w:r w:rsidRPr="00C741CE">
        <w:rPr>
          <w:rFonts w:ascii="Times New Roman" w:hAnsi="Times New Roman" w:cs="Times New Roman"/>
          <w:sz w:val="28"/>
          <w:szCs w:val="28"/>
          <w:lang w:bidi="ar-IQ"/>
        </w:rPr>
        <w:t>leukon</w:t>
      </w:r>
      <w:proofErr w:type="spellEnd"/>
      <w:r w:rsidR="00C741CE" w:rsidRPr="00C741CE">
        <w:rPr>
          <w:rFonts w:ascii="Times New Roman" w:hAnsi="Times New Roman" w:cs="Times New Roman"/>
          <w:sz w:val="28"/>
          <w:szCs w:val="28"/>
          <w:lang w:bidi="ar-IQ"/>
        </w:rPr>
        <w:t xml:space="preserve"> in Severe bacterial bronchopneumonia and </w:t>
      </w:r>
      <w:proofErr w:type="spellStart"/>
      <w:r w:rsidR="00C741CE" w:rsidRPr="00C741CE">
        <w:rPr>
          <w:rFonts w:ascii="Times New Roman" w:hAnsi="Times New Roman" w:cs="Times New Roman"/>
          <w:sz w:val="28"/>
          <w:szCs w:val="28"/>
          <w:lang w:bidi="ar-IQ"/>
        </w:rPr>
        <w:t>pleuritis</w:t>
      </w:r>
      <w:proofErr w:type="spellEnd"/>
      <w:r w:rsidR="00C741CE">
        <w:rPr>
          <w:rFonts w:ascii="Times New Roman" w:hAnsi="Times New Roman" w:cs="Times New Roman"/>
          <w:sz w:val="28"/>
          <w:szCs w:val="28"/>
          <w:lang w:bidi="ar-IQ"/>
        </w:rPr>
        <w:t>.</w:t>
      </w:r>
      <w:r w:rsidR="00C741CE" w:rsidRPr="00C741CE">
        <w:rPr>
          <w:rFonts w:ascii="Fd233164-Identity-H" w:cs="Fd233164-Identity-H"/>
          <w:sz w:val="13"/>
          <w:szCs w:val="13"/>
        </w:rPr>
        <w:t xml:space="preserve"> </w:t>
      </w:r>
    </w:p>
    <w:p w:rsidR="005D2A60" w:rsidRDefault="00C741CE" w:rsidP="00D73CCB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M</w:t>
      </w:r>
      <w:r w:rsidRPr="00C741CE">
        <w:rPr>
          <w:rFonts w:ascii="Times New Roman" w:hAnsi="Times New Roman" w:cs="Times New Roman"/>
          <w:sz w:val="28"/>
          <w:szCs w:val="28"/>
          <w:lang w:bidi="ar-IQ"/>
        </w:rPr>
        <w:t>arkedly elevated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of plasma fibrinogen concentration in horses with bronchopneumonia.</w:t>
      </w:r>
    </w:p>
    <w:p w:rsidR="00C741CE" w:rsidRDefault="00C741CE" w:rsidP="00D73CCB">
      <w:pPr>
        <w:numPr>
          <w:ilvl w:val="0"/>
          <w:numId w:val="20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C741CE">
        <w:rPr>
          <w:rFonts w:ascii="Times New Roman" w:hAnsi="Times New Roman" w:cs="Times New Roman"/>
          <w:b/>
          <w:bCs/>
          <w:sz w:val="28"/>
          <w:szCs w:val="28"/>
          <w:lang w:bidi="ar-IQ"/>
        </w:rPr>
        <w:t>Serology</w:t>
      </w: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: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to diagnosis of the specific disease.</w:t>
      </w:r>
    </w:p>
    <w:p w:rsidR="00D55C2D" w:rsidRPr="00D55C2D" w:rsidRDefault="00D55C2D" w:rsidP="00D73CCB">
      <w:pPr>
        <w:numPr>
          <w:ilvl w:val="0"/>
          <w:numId w:val="20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D55C2D">
        <w:rPr>
          <w:rFonts w:ascii="Times New Roman" w:hAnsi="Times New Roman" w:cs="Times New Roman"/>
          <w:b/>
          <w:bCs/>
          <w:sz w:val="28"/>
          <w:szCs w:val="28"/>
          <w:lang w:bidi="ar-IQ"/>
        </w:rPr>
        <w:t>Fecal samples</w:t>
      </w: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:</w:t>
      </w:r>
    </w:p>
    <w:p w:rsidR="00C741CE" w:rsidRDefault="00D55C2D" w:rsidP="00D73C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D55C2D">
        <w:rPr>
          <w:rFonts w:ascii="Times New Roman" w:hAnsi="Times New Roman" w:cs="Times New Roman"/>
          <w:sz w:val="28"/>
          <w:szCs w:val="28"/>
          <w:lang w:bidi="ar-IQ"/>
        </w:rPr>
        <w:t xml:space="preserve">When </w:t>
      </w:r>
      <w:proofErr w:type="spellStart"/>
      <w:r w:rsidRPr="00D55C2D">
        <w:rPr>
          <w:rFonts w:ascii="Times New Roman" w:hAnsi="Times New Roman" w:cs="Times New Roman"/>
          <w:sz w:val="28"/>
          <w:szCs w:val="28"/>
          <w:lang w:bidi="ar-IQ"/>
        </w:rPr>
        <w:t>lungwonn</w:t>
      </w:r>
      <w:proofErr w:type="spellEnd"/>
      <w:r w:rsidRPr="00D55C2D">
        <w:rPr>
          <w:rFonts w:ascii="Times New Roman" w:hAnsi="Times New Roman" w:cs="Times New Roman"/>
          <w:sz w:val="28"/>
          <w:szCs w:val="28"/>
          <w:lang w:bidi="ar-IQ"/>
        </w:rPr>
        <w:t xml:space="preserve"> pneumonia is suspected,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D55C2D">
        <w:rPr>
          <w:rFonts w:ascii="Times New Roman" w:hAnsi="Times New Roman" w:cs="Times New Roman"/>
          <w:sz w:val="28"/>
          <w:szCs w:val="28"/>
          <w:lang w:bidi="ar-IQ"/>
        </w:rPr>
        <w:t>fecal samples can be submitted for detection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D55C2D">
        <w:rPr>
          <w:rFonts w:ascii="Times New Roman" w:hAnsi="Times New Roman" w:cs="Times New Roman"/>
          <w:sz w:val="28"/>
          <w:szCs w:val="28"/>
          <w:lang w:bidi="ar-IQ"/>
        </w:rPr>
        <w:t>of the larvae.</w:t>
      </w:r>
    </w:p>
    <w:p w:rsidR="00D73CCB" w:rsidRDefault="00D73CCB" w:rsidP="00D73C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p w:rsidR="00D55C2D" w:rsidRDefault="00D55C2D" w:rsidP="00D73C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D55C2D">
        <w:rPr>
          <w:rFonts w:ascii="Times New Roman" w:hAnsi="Times New Roman" w:cs="Times New Roman"/>
          <w:b/>
          <w:bCs/>
          <w:sz w:val="28"/>
          <w:szCs w:val="28"/>
          <w:lang w:bidi="ar-IQ"/>
        </w:rPr>
        <w:t>Necropsy findings</w:t>
      </w: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:</w:t>
      </w:r>
    </w:p>
    <w:p w:rsidR="00D55C2D" w:rsidRDefault="00D55C2D" w:rsidP="00D73C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Fd446361-Identity-H" w:cs="Fd446361-Identity-H"/>
          <w:sz w:val="15"/>
          <w:szCs w:val="15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   </w:t>
      </w:r>
      <w:r w:rsidRPr="00D55C2D">
        <w:rPr>
          <w:rFonts w:ascii="Times New Roman" w:hAnsi="Times New Roman" w:cs="Times New Roman"/>
          <w:sz w:val="28"/>
          <w:szCs w:val="28"/>
          <w:lang w:bidi="ar-IQ"/>
        </w:rPr>
        <w:t xml:space="preserve">Gross lesions are usually observed in the anterior and dependent parts of the lobes; even in fatal cases where much of the lung is destroyed, the dorsal parts of the lobes may be unaffected. The gross lesions vary a great </w:t>
      </w:r>
      <w:r w:rsidRPr="00D55C2D">
        <w:rPr>
          <w:rFonts w:ascii="Times New Roman" w:hAnsi="Times New Roman" w:cs="Times New Roman"/>
          <w:sz w:val="28"/>
          <w:szCs w:val="28"/>
          <w:lang w:bidi="ar-IQ"/>
        </w:rPr>
        <w:lastRenderedPageBreak/>
        <w:t xml:space="preserve">deal depending upon the type of pneumonia present. Bronchopneumonia is characterized by the presence of </w:t>
      </w:r>
      <w:proofErr w:type="spellStart"/>
      <w:r w:rsidRPr="00D55C2D">
        <w:rPr>
          <w:rFonts w:ascii="Times New Roman" w:hAnsi="Times New Roman" w:cs="Times New Roman"/>
          <w:sz w:val="28"/>
          <w:szCs w:val="28"/>
          <w:lang w:bidi="ar-IQ"/>
        </w:rPr>
        <w:t>serofibrinous</w:t>
      </w:r>
      <w:proofErr w:type="spellEnd"/>
      <w:r w:rsidRPr="00D55C2D">
        <w:rPr>
          <w:rFonts w:ascii="Times New Roman" w:hAnsi="Times New Roman" w:cs="Times New Roman"/>
          <w:sz w:val="28"/>
          <w:szCs w:val="28"/>
          <w:lang w:bidi="ar-IQ"/>
        </w:rPr>
        <w:t xml:space="preserve"> or purulent exudate in the bronchioles, and lobular congestion or </w:t>
      </w:r>
      <w:proofErr w:type="spellStart"/>
      <w:r w:rsidRPr="00D55C2D">
        <w:rPr>
          <w:rFonts w:ascii="Times New Roman" w:hAnsi="Times New Roman" w:cs="Times New Roman"/>
          <w:sz w:val="28"/>
          <w:szCs w:val="28"/>
          <w:lang w:bidi="ar-IQ"/>
        </w:rPr>
        <w:t>hepatization</w:t>
      </w:r>
      <w:proofErr w:type="spellEnd"/>
      <w:r w:rsidRPr="00D55C2D">
        <w:rPr>
          <w:rFonts w:ascii="Times New Roman" w:hAnsi="Times New Roman" w:cs="Times New Roman"/>
          <w:sz w:val="28"/>
          <w:szCs w:val="28"/>
          <w:lang w:bidi="ar-IQ"/>
        </w:rPr>
        <w:t>.</w:t>
      </w:r>
      <w:r w:rsidRPr="00D55C2D">
        <w:rPr>
          <w:rFonts w:ascii="Fd446361-Identity-H" w:cs="Fd446361-Identity-H"/>
          <w:sz w:val="15"/>
          <w:szCs w:val="15"/>
        </w:rPr>
        <w:t xml:space="preserve"> </w:t>
      </w:r>
    </w:p>
    <w:p w:rsidR="00D55C2D" w:rsidRDefault="00D55C2D" w:rsidP="00D73C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Fd446361-Identity-H" w:cs="Fd446361-Identity-H"/>
          <w:sz w:val="15"/>
          <w:szCs w:val="15"/>
        </w:rPr>
      </w:pPr>
      <w:r w:rsidRPr="00D55C2D">
        <w:rPr>
          <w:rFonts w:ascii="Times New Roman" w:hAnsi="Times New Roman" w:cs="Times New Roman"/>
          <w:sz w:val="28"/>
          <w:szCs w:val="28"/>
          <w:lang w:bidi="ar-IQ"/>
        </w:rPr>
        <w:t xml:space="preserve">In the more severe, </w:t>
      </w:r>
      <w:proofErr w:type="spellStart"/>
      <w:r w:rsidRPr="00D55C2D">
        <w:rPr>
          <w:rFonts w:ascii="Times New Roman" w:hAnsi="Times New Roman" w:cs="Times New Roman"/>
          <w:sz w:val="28"/>
          <w:szCs w:val="28"/>
          <w:lang w:bidi="ar-IQ"/>
        </w:rPr>
        <w:t>fibrinous</w:t>
      </w:r>
      <w:proofErr w:type="spellEnd"/>
      <w:r w:rsidRPr="00D55C2D">
        <w:rPr>
          <w:rFonts w:ascii="Times New Roman" w:hAnsi="Times New Roman" w:cs="Times New Roman"/>
          <w:sz w:val="28"/>
          <w:szCs w:val="28"/>
          <w:lang w:bidi="ar-IQ"/>
        </w:rPr>
        <w:t xml:space="preserve"> forms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D55C2D">
        <w:rPr>
          <w:rFonts w:ascii="Times New Roman" w:hAnsi="Times New Roman" w:cs="Times New Roman"/>
          <w:sz w:val="28"/>
          <w:szCs w:val="28"/>
          <w:lang w:bidi="ar-IQ"/>
        </w:rPr>
        <w:t>of pneumonia there is gelatinous exudation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D55C2D">
        <w:rPr>
          <w:rFonts w:ascii="Times New Roman" w:hAnsi="Times New Roman" w:cs="Times New Roman"/>
          <w:sz w:val="28"/>
          <w:szCs w:val="28"/>
          <w:lang w:bidi="ar-IQ"/>
        </w:rPr>
        <w:t xml:space="preserve">in the interlobular </w:t>
      </w:r>
      <w:proofErr w:type="spellStart"/>
      <w:r w:rsidRPr="00D55C2D">
        <w:rPr>
          <w:rFonts w:ascii="Times New Roman" w:hAnsi="Times New Roman" w:cs="Times New Roman"/>
          <w:sz w:val="28"/>
          <w:szCs w:val="28"/>
          <w:lang w:bidi="ar-IQ"/>
        </w:rPr>
        <w:t>septae</w:t>
      </w:r>
      <w:proofErr w:type="spellEnd"/>
      <w:r w:rsidRPr="00D55C2D">
        <w:rPr>
          <w:rFonts w:ascii="Times New Roman" w:hAnsi="Times New Roman" w:cs="Times New Roman"/>
          <w:sz w:val="28"/>
          <w:szCs w:val="28"/>
          <w:lang w:bidi="ar-IQ"/>
        </w:rPr>
        <w:t xml:space="preserve"> and an acute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D55C2D">
        <w:rPr>
          <w:rFonts w:ascii="Times New Roman" w:hAnsi="Times New Roman" w:cs="Times New Roman"/>
          <w:sz w:val="28"/>
          <w:szCs w:val="28"/>
          <w:lang w:bidi="ar-IQ"/>
        </w:rPr>
        <w:t>pleurisy, with shreds of fibrin present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D55C2D">
        <w:rPr>
          <w:rFonts w:ascii="Times New Roman" w:hAnsi="Times New Roman" w:cs="Times New Roman"/>
          <w:sz w:val="28"/>
          <w:szCs w:val="28"/>
          <w:lang w:bidi="ar-IQ"/>
        </w:rPr>
        <w:t>between the lobes.</w:t>
      </w:r>
      <w:r w:rsidRPr="00D55C2D">
        <w:rPr>
          <w:rFonts w:ascii="Fd446361-Identity-H" w:cs="Fd446361-Identity-H"/>
          <w:sz w:val="15"/>
          <w:szCs w:val="15"/>
        </w:rPr>
        <w:t xml:space="preserve"> </w:t>
      </w:r>
    </w:p>
    <w:p w:rsidR="00D55C2D" w:rsidRDefault="00D55C2D" w:rsidP="00D73C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Fd446361-Identity-H" w:cs="Fd446361-Identity-H"/>
          <w:sz w:val="15"/>
          <w:szCs w:val="15"/>
        </w:rPr>
      </w:pPr>
      <w:r w:rsidRPr="00D55C2D">
        <w:rPr>
          <w:rFonts w:ascii="Times New Roman" w:hAnsi="Times New Roman" w:cs="Times New Roman"/>
          <w:sz w:val="28"/>
          <w:szCs w:val="28"/>
          <w:lang w:bidi="ar-IQ"/>
        </w:rPr>
        <w:t>In interstitial pneumonia the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D55C2D">
        <w:rPr>
          <w:rFonts w:ascii="Times New Roman" w:hAnsi="Times New Roman" w:cs="Times New Roman"/>
          <w:sz w:val="28"/>
          <w:szCs w:val="28"/>
          <w:lang w:bidi="ar-IQ"/>
        </w:rPr>
        <w:t>bronchioles are clean and the affected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D55C2D">
        <w:rPr>
          <w:rFonts w:ascii="Times New Roman" w:hAnsi="Times New Roman" w:cs="Times New Roman"/>
          <w:sz w:val="28"/>
          <w:szCs w:val="28"/>
          <w:lang w:bidi="ar-IQ"/>
        </w:rPr>
        <w:t>lung is sunken, dark red in color and has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D55C2D">
        <w:rPr>
          <w:rFonts w:ascii="Times New Roman" w:hAnsi="Times New Roman" w:cs="Times New Roman"/>
          <w:sz w:val="28"/>
          <w:szCs w:val="28"/>
          <w:lang w:bidi="ar-IQ"/>
        </w:rPr>
        <w:t>a granular appearance under the pleura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D55C2D">
        <w:rPr>
          <w:rFonts w:ascii="Times New Roman" w:hAnsi="Times New Roman" w:cs="Times New Roman"/>
          <w:sz w:val="28"/>
          <w:szCs w:val="28"/>
          <w:lang w:bidi="ar-IQ"/>
        </w:rPr>
        <w:t>and on the cut surface. There is often an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D55C2D">
        <w:rPr>
          <w:rFonts w:ascii="Times New Roman" w:hAnsi="Times New Roman" w:cs="Times New Roman"/>
          <w:sz w:val="28"/>
          <w:szCs w:val="28"/>
          <w:lang w:bidi="ar-IQ"/>
        </w:rPr>
        <w:t xml:space="preserve">apparent </w:t>
      </w:r>
      <w:proofErr w:type="spellStart"/>
      <w:r w:rsidRPr="00D55C2D">
        <w:rPr>
          <w:rFonts w:ascii="Times New Roman" w:hAnsi="Times New Roman" w:cs="Times New Roman"/>
          <w:sz w:val="28"/>
          <w:szCs w:val="28"/>
          <w:lang w:bidi="ar-IQ"/>
        </w:rPr>
        <w:t>finn</w:t>
      </w:r>
      <w:proofErr w:type="spellEnd"/>
      <w:r w:rsidRPr="00D55C2D">
        <w:rPr>
          <w:rFonts w:ascii="Times New Roman" w:hAnsi="Times New Roman" w:cs="Times New Roman"/>
          <w:sz w:val="28"/>
          <w:szCs w:val="28"/>
          <w:lang w:bidi="ar-IQ"/>
        </w:rPr>
        <w:t xml:space="preserve"> thickening of the interlobular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r w:rsidRPr="00D55C2D">
        <w:rPr>
          <w:rFonts w:ascii="Times New Roman" w:hAnsi="Times New Roman" w:cs="Times New Roman"/>
          <w:sz w:val="28"/>
          <w:szCs w:val="28"/>
          <w:lang w:bidi="ar-IQ"/>
        </w:rPr>
        <w:t>septae</w:t>
      </w:r>
      <w:proofErr w:type="spellEnd"/>
      <w:r w:rsidRPr="00D55C2D">
        <w:rPr>
          <w:rFonts w:ascii="Times New Roman" w:hAnsi="Times New Roman" w:cs="Times New Roman"/>
          <w:sz w:val="28"/>
          <w:szCs w:val="28"/>
          <w:lang w:bidi="ar-IQ"/>
        </w:rPr>
        <w:t>.</w:t>
      </w:r>
      <w:r w:rsidRPr="00D55C2D">
        <w:rPr>
          <w:rFonts w:ascii="Fd446361-Identity-H" w:cs="Fd446361-Identity-H"/>
          <w:sz w:val="15"/>
          <w:szCs w:val="15"/>
        </w:rPr>
        <w:t xml:space="preserve"> </w:t>
      </w:r>
    </w:p>
    <w:p w:rsidR="00D55C2D" w:rsidRDefault="00D55C2D" w:rsidP="00D73C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D55C2D">
        <w:rPr>
          <w:rFonts w:ascii="Times New Roman" w:hAnsi="Times New Roman" w:cs="Times New Roman"/>
          <w:sz w:val="28"/>
          <w:szCs w:val="28"/>
          <w:lang w:bidi="ar-IQ"/>
        </w:rPr>
        <w:t>In chronic bronchopneumonia of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D55C2D">
        <w:rPr>
          <w:rFonts w:ascii="Times New Roman" w:hAnsi="Times New Roman" w:cs="Times New Roman"/>
          <w:sz w:val="28"/>
          <w:szCs w:val="28"/>
          <w:lang w:bidi="ar-IQ"/>
        </w:rPr>
        <w:t>cattle there is consolidation, fibrosis,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r w:rsidRPr="00D55C2D">
        <w:rPr>
          <w:rFonts w:ascii="Times New Roman" w:hAnsi="Times New Roman" w:cs="Times New Roman"/>
          <w:sz w:val="28"/>
          <w:szCs w:val="28"/>
          <w:lang w:bidi="ar-IQ"/>
        </w:rPr>
        <w:t>fibrinous</w:t>
      </w:r>
      <w:proofErr w:type="spellEnd"/>
      <w:r w:rsidRPr="00D55C2D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r w:rsidRPr="00D55C2D">
        <w:rPr>
          <w:rFonts w:ascii="Times New Roman" w:hAnsi="Times New Roman" w:cs="Times New Roman"/>
          <w:sz w:val="28"/>
          <w:szCs w:val="28"/>
          <w:lang w:bidi="ar-IQ"/>
        </w:rPr>
        <w:t>pleuritis</w:t>
      </w:r>
      <w:proofErr w:type="spellEnd"/>
      <w:r w:rsidRPr="00D55C2D">
        <w:rPr>
          <w:rFonts w:ascii="Times New Roman" w:hAnsi="Times New Roman" w:cs="Times New Roman"/>
          <w:sz w:val="28"/>
          <w:szCs w:val="28"/>
          <w:lang w:bidi="ar-IQ"/>
        </w:rPr>
        <w:t>, interstitial and bullous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D55C2D">
        <w:rPr>
          <w:rFonts w:ascii="Times New Roman" w:hAnsi="Times New Roman" w:cs="Times New Roman"/>
          <w:sz w:val="28"/>
          <w:szCs w:val="28"/>
          <w:lang w:bidi="ar-IQ"/>
        </w:rPr>
        <w:t>emphysema, bronchi filled with exudate,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D55C2D">
        <w:rPr>
          <w:rFonts w:ascii="Times New Roman" w:hAnsi="Times New Roman" w:cs="Times New Roman"/>
          <w:sz w:val="28"/>
          <w:szCs w:val="28"/>
          <w:lang w:bidi="ar-IQ"/>
        </w:rPr>
        <w:t>bronchiectasis and pulmonary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r w:rsidRPr="00D55C2D">
        <w:rPr>
          <w:rFonts w:ascii="Times New Roman" w:hAnsi="Times New Roman" w:cs="Times New Roman"/>
          <w:sz w:val="28"/>
          <w:szCs w:val="28"/>
          <w:lang w:bidi="ar-IQ"/>
        </w:rPr>
        <w:t>abscessation</w:t>
      </w:r>
      <w:proofErr w:type="spellEnd"/>
      <w:r w:rsidRPr="00D55C2D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D73CCB" w:rsidRDefault="00D73CCB" w:rsidP="00D73C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p w:rsidR="00D55C2D" w:rsidRDefault="00D55C2D" w:rsidP="00D73C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D55C2D">
        <w:rPr>
          <w:rFonts w:ascii="Times New Roman" w:hAnsi="Times New Roman" w:cs="Times New Roman"/>
          <w:b/>
          <w:bCs/>
          <w:sz w:val="28"/>
          <w:szCs w:val="28"/>
          <w:lang w:bidi="ar-IQ"/>
        </w:rPr>
        <w:t>Differential diagnosis</w:t>
      </w: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:</w:t>
      </w:r>
    </w:p>
    <w:p w:rsidR="00D55C2D" w:rsidRDefault="00D55C2D" w:rsidP="00D73CCB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D55C2D">
        <w:rPr>
          <w:rFonts w:ascii="Times New Roman" w:hAnsi="Times New Roman" w:cs="Times New Roman"/>
          <w:sz w:val="28"/>
          <w:szCs w:val="28"/>
          <w:lang w:bidi="ar-IQ"/>
        </w:rPr>
        <w:t>Pulmonary emphysema</w:t>
      </w:r>
    </w:p>
    <w:p w:rsidR="00D55C2D" w:rsidRDefault="00D55C2D" w:rsidP="00D73CCB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Hydrothorax, </w:t>
      </w:r>
      <w:proofErr w:type="spellStart"/>
      <w:r>
        <w:rPr>
          <w:rFonts w:ascii="Times New Roman" w:hAnsi="Times New Roman" w:cs="Times New Roman"/>
          <w:sz w:val="28"/>
          <w:szCs w:val="28"/>
          <w:lang w:bidi="ar-IQ"/>
        </w:rPr>
        <w:t>heamothorax</w:t>
      </w:r>
      <w:proofErr w:type="spellEnd"/>
      <w:r>
        <w:rPr>
          <w:rFonts w:ascii="Times New Roman" w:hAnsi="Times New Roman" w:cs="Times New Roman"/>
          <w:sz w:val="28"/>
          <w:szCs w:val="28"/>
          <w:lang w:bidi="ar-IQ"/>
        </w:rPr>
        <w:t xml:space="preserve"> and pneumothorax</w:t>
      </w:r>
      <w:r w:rsidRPr="00D55C2D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D55C2D" w:rsidRDefault="00931F93" w:rsidP="00D73CCB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Pleurisy</w:t>
      </w:r>
    </w:p>
    <w:p w:rsidR="00931F93" w:rsidRDefault="00931F93" w:rsidP="00D73CCB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Lung abscess</w:t>
      </w:r>
    </w:p>
    <w:p w:rsidR="00931F93" w:rsidRDefault="00931F93" w:rsidP="00D73CCB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Pulmonary congestion and </w:t>
      </w:r>
      <w:proofErr w:type="spellStart"/>
      <w:r>
        <w:rPr>
          <w:rFonts w:ascii="Times New Roman" w:hAnsi="Times New Roman" w:cs="Times New Roman"/>
          <w:sz w:val="28"/>
          <w:szCs w:val="28"/>
          <w:lang w:bidi="ar-IQ"/>
        </w:rPr>
        <w:t>oedema</w:t>
      </w:r>
      <w:proofErr w:type="spellEnd"/>
    </w:p>
    <w:p w:rsidR="00931F93" w:rsidRDefault="00931F93" w:rsidP="00D73CCB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Congested heart failure</w:t>
      </w:r>
    </w:p>
    <w:p w:rsidR="00931F93" w:rsidRDefault="00931F93" w:rsidP="00D73CCB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Hyperthermia and acidosis</w:t>
      </w:r>
    </w:p>
    <w:p w:rsidR="00931F93" w:rsidRDefault="00931F93" w:rsidP="00D73CCB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Laryngitis, </w:t>
      </w:r>
      <w:proofErr w:type="spellStart"/>
      <w:r w:rsidRPr="00931F93">
        <w:rPr>
          <w:rFonts w:ascii="Times New Roman" w:hAnsi="Times New Roman" w:cs="Times New Roman"/>
          <w:sz w:val="28"/>
          <w:szCs w:val="28"/>
          <w:lang w:bidi="ar-IQ"/>
        </w:rPr>
        <w:t>tracheitis</w:t>
      </w:r>
      <w:proofErr w:type="spellEnd"/>
      <w:r>
        <w:rPr>
          <w:rFonts w:ascii="Times New Roman" w:hAnsi="Times New Roman" w:cs="Times New Roman"/>
          <w:sz w:val="28"/>
          <w:szCs w:val="28"/>
          <w:lang w:bidi="ar-IQ"/>
        </w:rPr>
        <w:t xml:space="preserve"> and bronchitis</w:t>
      </w:r>
    </w:p>
    <w:p w:rsidR="00D73CCB" w:rsidRDefault="00D73CCB" w:rsidP="00D73C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p w:rsidR="00931F93" w:rsidRDefault="00931F93" w:rsidP="00D73C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931F93">
        <w:rPr>
          <w:rFonts w:ascii="Times New Roman" w:hAnsi="Times New Roman" w:cs="Times New Roman"/>
          <w:b/>
          <w:bCs/>
          <w:sz w:val="28"/>
          <w:szCs w:val="28"/>
          <w:lang w:bidi="ar-IQ"/>
        </w:rPr>
        <w:t>Treatment</w:t>
      </w: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:</w:t>
      </w:r>
    </w:p>
    <w:p w:rsidR="00931F93" w:rsidRDefault="00931F93" w:rsidP="00D73CCB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931F93">
        <w:rPr>
          <w:rFonts w:ascii="Times New Roman" w:hAnsi="Times New Roman" w:cs="Times New Roman"/>
          <w:sz w:val="28"/>
          <w:szCs w:val="28"/>
          <w:lang w:bidi="ar-IQ"/>
        </w:rPr>
        <w:t>Antimicrobial therapy</w:t>
      </w:r>
    </w:p>
    <w:p w:rsidR="00931F93" w:rsidRDefault="00931F93" w:rsidP="00D73CCB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Bronchodilators such as </w:t>
      </w:r>
      <w:proofErr w:type="spellStart"/>
      <w:r>
        <w:rPr>
          <w:rFonts w:ascii="Times New Roman" w:hAnsi="Times New Roman" w:cs="Times New Roman"/>
          <w:sz w:val="28"/>
          <w:szCs w:val="28"/>
          <w:lang w:bidi="ar-IQ"/>
        </w:rPr>
        <w:t>clenbuterol</w:t>
      </w:r>
      <w:proofErr w:type="spellEnd"/>
      <w:r>
        <w:rPr>
          <w:rFonts w:ascii="Times New Roman" w:hAnsi="Times New Roman" w:cs="Times New Roman"/>
          <w:sz w:val="28"/>
          <w:szCs w:val="28"/>
          <w:lang w:bidi="ar-IQ"/>
        </w:rPr>
        <w:t xml:space="preserve"> and steroidal </w:t>
      </w:r>
      <w:proofErr w:type="spellStart"/>
      <w:r>
        <w:rPr>
          <w:rFonts w:ascii="Times New Roman" w:hAnsi="Times New Roman" w:cs="Times New Roman"/>
          <w:sz w:val="28"/>
          <w:szCs w:val="28"/>
          <w:lang w:bidi="ar-IQ"/>
        </w:rPr>
        <w:t>anti inflammatory</w:t>
      </w:r>
      <w:proofErr w:type="spellEnd"/>
      <w:r>
        <w:rPr>
          <w:rFonts w:ascii="Times New Roman" w:hAnsi="Times New Roman" w:cs="Times New Roman"/>
          <w:sz w:val="28"/>
          <w:szCs w:val="28"/>
          <w:lang w:bidi="ar-IQ"/>
        </w:rPr>
        <w:t xml:space="preserve"> drugs</w:t>
      </w:r>
    </w:p>
    <w:p w:rsidR="00395B41" w:rsidRDefault="00931F93" w:rsidP="00D73CCB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ar-IQ"/>
        </w:rPr>
        <w:t>Supporative</w:t>
      </w:r>
      <w:proofErr w:type="spellEnd"/>
      <w:r>
        <w:rPr>
          <w:rFonts w:ascii="Times New Roman" w:hAnsi="Times New Roman" w:cs="Times New Roman"/>
          <w:sz w:val="28"/>
          <w:szCs w:val="28"/>
          <w:lang w:bidi="ar-IQ"/>
        </w:rPr>
        <w:t xml:space="preserve"> therapy and housing</w:t>
      </w:r>
    </w:p>
    <w:p w:rsidR="00D73CCB" w:rsidRDefault="00D73CCB" w:rsidP="00395B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</w:p>
    <w:p w:rsidR="00D73CCB" w:rsidRDefault="00D73CCB" w:rsidP="00D73C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</w:p>
    <w:p w:rsidR="00D73CCB" w:rsidRDefault="00D73CCB" w:rsidP="00D73C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</w:p>
    <w:p w:rsidR="00D73CCB" w:rsidRDefault="00D73CCB" w:rsidP="00D73C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</w:p>
    <w:p w:rsidR="00D73CCB" w:rsidRDefault="00D73CCB" w:rsidP="00D73C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</w:p>
    <w:p w:rsidR="00D73CCB" w:rsidRDefault="00D73CCB" w:rsidP="00D73C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</w:p>
    <w:p w:rsidR="00D73CCB" w:rsidRDefault="00D73CCB" w:rsidP="00D73C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</w:p>
    <w:p w:rsidR="00D73CCB" w:rsidRDefault="00D73CCB" w:rsidP="00D73C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</w:p>
    <w:p w:rsidR="00D73CCB" w:rsidRDefault="00D73CCB" w:rsidP="00D73C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</w:p>
    <w:p w:rsidR="00D73CCB" w:rsidRDefault="00D73CCB" w:rsidP="00D73C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</w:p>
    <w:p w:rsidR="002D7068" w:rsidRDefault="002D7068" w:rsidP="002D706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</w:p>
    <w:p w:rsidR="00937DDB" w:rsidRDefault="00937DDB" w:rsidP="00D73C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</w:p>
    <w:p w:rsidR="00937DDB" w:rsidRDefault="00937DDB" w:rsidP="00937DD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</w:p>
    <w:p w:rsidR="00395B41" w:rsidRPr="00521FC7" w:rsidRDefault="00395B41" w:rsidP="00937DD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 w:rsidRPr="00521FC7">
        <w:rPr>
          <w:rFonts w:ascii="Times New Roman" w:hAnsi="Times New Roman" w:cs="Times New Roman"/>
          <w:b/>
          <w:bCs/>
          <w:sz w:val="32"/>
          <w:szCs w:val="32"/>
          <w:lang w:bidi="ar-IQ"/>
        </w:rPr>
        <w:t>Aspiration pneumonia</w:t>
      </w:r>
    </w:p>
    <w:p w:rsidR="00937DDB" w:rsidRDefault="00937DDB" w:rsidP="00395B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</w:p>
    <w:p w:rsidR="00395B41" w:rsidRDefault="00395B41" w:rsidP="00937DD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395B41">
        <w:rPr>
          <w:rFonts w:ascii="Times New Roman" w:hAnsi="Times New Roman" w:cs="Times New Roman"/>
          <w:sz w:val="28"/>
          <w:szCs w:val="28"/>
          <w:lang w:bidi="ar-IQ"/>
        </w:rPr>
        <w:t>Aspiration or inhalation pneumonia is a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395B41">
        <w:rPr>
          <w:rFonts w:ascii="Times New Roman" w:hAnsi="Times New Roman" w:cs="Times New Roman"/>
          <w:sz w:val="28"/>
          <w:szCs w:val="28"/>
          <w:lang w:bidi="ar-IQ"/>
        </w:rPr>
        <w:t>common and serious disease of farm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395B41">
        <w:rPr>
          <w:rFonts w:ascii="Times New Roman" w:hAnsi="Times New Roman" w:cs="Times New Roman"/>
          <w:sz w:val="28"/>
          <w:szCs w:val="28"/>
          <w:lang w:bidi="ar-IQ"/>
        </w:rPr>
        <w:t>animals.</w:t>
      </w:r>
      <w:r w:rsidRPr="00395B41">
        <w:rPr>
          <w:rFonts w:ascii="Fd261475-Identity-H" w:cs="Fd261475-Identity-H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Most c</w:t>
      </w:r>
      <w:r w:rsidRPr="00395B41">
        <w:rPr>
          <w:rFonts w:ascii="Times New Roman" w:hAnsi="Times New Roman" w:cs="Times New Roman"/>
          <w:sz w:val="28"/>
          <w:szCs w:val="28"/>
          <w:lang w:bidi="ar-IQ"/>
        </w:rPr>
        <w:t>ases occur after careless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395B41">
        <w:rPr>
          <w:rFonts w:ascii="Times New Roman" w:hAnsi="Times New Roman" w:cs="Times New Roman"/>
          <w:sz w:val="28"/>
          <w:szCs w:val="28"/>
          <w:lang w:bidi="ar-IQ"/>
        </w:rPr>
        <w:t>drenching or passage of a stomach tube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395B41">
        <w:rPr>
          <w:rFonts w:ascii="Times New Roman" w:hAnsi="Times New Roman" w:cs="Times New Roman"/>
          <w:sz w:val="28"/>
          <w:szCs w:val="28"/>
          <w:lang w:bidi="ar-IQ"/>
        </w:rPr>
        <w:t>during treatment for other illness, for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395B41">
        <w:rPr>
          <w:rFonts w:ascii="Times New Roman" w:hAnsi="Times New Roman" w:cs="Times New Roman"/>
          <w:sz w:val="28"/>
          <w:szCs w:val="28"/>
          <w:lang w:bidi="ar-IQ"/>
        </w:rPr>
        <w:t>example administration of mineral oil to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395B41">
        <w:rPr>
          <w:rFonts w:ascii="Times New Roman" w:hAnsi="Times New Roman" w:cs="Times New Roman"/>
          <w:sz w:val="28"/>
          <w:szCs w:val="28"/>
          <w:lang w:bidi="ar-IQ"/>
        </w:rPr>
        <w:t>horses with colic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. Other </w:t>
      </w:r>
      <w:r w:rsidRPr="00395B41">
        <w:rPr>
          <w:rFonts w:ascii="Times New Roman" w:hAnsi="Times New Roman" w:cs="Times New Roman"/>
          <w:sz w:val="28"/>
          <w:szCs w:val="28"/>
          <w:lang w:bidi="ar-IQ"/>
        </w:rPr>
        <w:t>causes include the feeding of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395B41">
        <w:rPr>
          <w:rFonts w:ascii="Times New Roman" w:hAnsi="Times New Roman" w:cs="Times New Roman"/>
          <w:sz w:val="28"/>
          <w:szCs w:val="28"/>
          <w:lang w:bidi="ar-IQ"/>
        </w:rPr>
        <w:t>calves and pigs on fluid feeds in inadequate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r w:rsidR="00F940B3">
        <w:rPr>
          <w:rFonts w:ascii="Times New Roman" w:hAnsi="Times New Roman" w:cs="Times New Roman"/>
          <w:sz w:val="28"/>
          <w:szCs w:val="28"/>
          <w:lang w:bidi="ar-IQ"/>
        </w:rPr>
        <w:t>troughing</w:t>
      </w:r>
      <w:proofErr w:type="spellEnd"/>
      <w:r w:rsidR="00F940B3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937DDB" w:rsidRDefault="00937DDB" w:rsidP="00F940B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p w:rsidR="00F940B3" w:rsidRPr="00521FC7" w:rsidRDefault="00F940B3" w:rsidP="00937DD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521FC7">
        <w:rPr>
          <w:rFonts w:ascii="Times New Roman" w:hAnsi="Times New Roman" w:cs="Times New Roman"/>
          <w:b/>
          <w:bCs/>
          <w:sz w:val="28"/>
          <w:szCs w:val="28"/>
          <w:lang w:bidi="ar-IQ"/>
        </w:rPr>
        <w:t>Pathogenesis:</w:t>
      </w:r>
    </w:p>
    <w:p w:rsidR="00474E9B" w:rsidRDefault="00937DDB" w:rsidP="00F940B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    </w:t>
      </w:r>
      <w:r w:rsidR="00F940B3">
        <w:rPr>
          <w:rFonts w:ascii="Times New Roman" w:hAnsi="Times New Roman" w:cs="Times New Roman"/>
          <w:sz w:val="28"/>
          <w:szCs w:val="28"/>
          <w:lang w:bidi="ar-IQ"/>
        </w:rPr>
        <w:t xml:space="preserve">If large quantities of fluid are aspirated after passage of the stomach tube into the </w:t>
      </w:r>
      <w:proofErr w:type="spellStart"/>
      <w:r w:rsidR="00F940B3">
        <w:rPr>
          <w:rFonts w:ascii="Times New Roman" w:hAnsi="Times New Roman" w:cs="Times New Roman"/>
          <w:sz w:val="28"/>
          <w:szCs w:val="28"/>
          <w:lang w:bidi="ar-IQ"/>
        </w:rPr>
        <w:t>trachea,death</w:t>
      </w:r>
      <w:proofErr w:type="spellEnd"/>
      <w:r w:rsidR="00F940B3">
        <w:rPr>
          <w:rFonts w:ascii="Times New Roman" w:hAnsi="Times New Roman" w:cs="Times New Roman"/>
          <w:sz w:val="28"/>
          <w:szCs w:val="28"/>
          <w:lang w:bidi="ar-IQ"/>
        </w:rPr>
        <w:t xml:space="preserve"> may be almost occurs but with smaller quantities the outcome may depended on the composition of aspirated materials. Absorption from the lung is very rapid and soluble substance such as </w:t>
      </w:r>
      <w:proofErr w:type="spellStart"/>
      <w:r w:rsidR="00F940B3">
        <w:rPr>
          <w:rFonts w:ascii="Times New Roman" w:hAnsi="Times New Roman" w:cs="Times New Roman"/>
          <w:sz w:val="28"/>
          <w:szCs w:val="28"/>
          <w:lang w:bidi="ar-IQ"/>
        </w:rPr>
        <w:t>chlorlhydrate</w:t>
      </w:r>
      <w:proofErr w:type="spellEnd"/>
      <w:r w:rsidR="00F940B3">
        <w:rPr>
          <w:rFonts w:ascii="Times New Roman" w:hAnsi="Times New Roman" w:cs="Times New Roman"/>
          <w:sz w:val="28"/>
          <w:szCs w:val="28"/>
          <w:lang w:bidi="ar-IQ"/>
        </w:rPr>
        <w:t xml:space="preserve"> and magnesium sulfate exert their systemic pharmacological effects vary r</w:t>
      </w:r>
      <w:r w:rsidR="00474E9B">
        <w:rPr>
          <w:rFonts w:ascii="Times New Roman" w:hAnsi="Times New Roman" w:cs="Times New Roman"/>
          <w:sz w:val="28"/>
          <w:szCs w:val="28"/>
          <w:lang w:bidi="ar-IQ"/>
        </w:rPr>
        <w:t>apidly. With insoluble substances and vomitus the most common occurrence is the development of pneumonia with toxemia which is usually fatal in 48-72. Hours.</w:t>
      </w:r>
    </w:p>
    <w:p w:rsidR="00937DDB" w:rsidRDefault="00937DDB" w:rsidP="00474E9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p w:rsidR="00474E9B" w:rsidRPr="00521FC7" w:rsidRDefault="00474E9B" w:rsidP="00937DD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521FC7">
        <w:rPr>
          <w:rFonts w:ascii="Times New Roman" w:hAnsi="Times New Roman" w:cs="Times New Roman"/>
          <w:b/>
          <w:bCs/>
          <w:sz w:val="28"/>
          <w:szCs w:val="28"/>
          <w:lang w:bidi="ar-IQ"/>
        </w:rPr>
        <w:t>Clinical signs:</w:t>
      </w:r>
    </w:p>
    <w:p w:rsidR="005876BF" w:rsidRDefault="00521FC7" w:rsidP="00474E9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937DDB">
        <w:rPr>
          <w:rFonts w:ascii="Times New Roman" w:hAnsi="Times New Roman" w:cs="Times New Roman"/>
          <w:sz w:val="28"/>
          <w:szCs w:val="28"/>
          <w:lang w:bidi="ar-IQ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Signs of pneumonia including </w:t>
      </w:r>
      <w:proofErr w:type="spellStart"/>
      <w:r w:rsidR="00474E9B">
        <w:rPr>
          <w:rFonts w:ascii="Times New Roman" w:hAnsi="Times New Roman" w:cs="Times New Roman"/>
          <w:sz w:val="28"/>
          <w:szCs w:val="28"/>
          <w:lang w:bidi="ar-IQ"/>
        </w:rPr>
        <w:t>Polypnea</w:t>
      </w:r>
      <w:proofErr w:type="spellEnd"/>
      <w:r w:rsidR="00474E9B">
        <w:rPr>
          <w:rFonts w:ascii="Times New Roman" w:hAnsi="Times New Roman" w:cs="Times New Roman"/>
          <w:sz w:val="28"/>
          <w:szCs w:val="28"/>
          <w:lang w:bidi="ar-IQ"/>
        </w:rPr>
        <w:t>,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474E9B">
        <w:rPr>
          <w:rFonts w:ascii="Times New Roman" w:hAnsi="Times New Roman" w:cs="Times New Roman"/>
          <w:sz w:val="28"/>
          <w:szCs w:val="28"/>
          <w:lang w:bidi="ar-IQ"/>
        </w:rPr>
        <w:t xml:space="preserve">cough and the presence of </w:t>
      </w:r>
      <w:proofErr w:type="spellStart"/>
      <w:r w:rsidR="00474E9B">
        <w:rPr>
          <w:rFonts w:ascii="Times New Roman" w:hAnsi="Times New Roman" w:cs="Times New Roman"/>
          <w:sz w:val="28"/>
          <w:szCs w:val="28"/>
          <w:lang w:bidi="ar-IQ"/>
        </w:rPr>
        <w:t>rales</w:t>
      </w:r>
      <w:proofErr w:type="spellEnd"/>
      <w:r w:rsidR="00474E9B">
        <w:rPr>
          <w:rFonts w:ascii="Times New Roman" w:hAnsi="Times New Roman" w:cs="Times New Roman"/>
          <w:sz w:val="28"/>
          <w:szCs w:val="28"/>
          <w:lang w:bidi="ar-IQ"/>
        </w:rPr>
        <w:t xml:space="preserve">, consolidation and associated </w:t>
      </w:r>
      <w:proofErr w:type="spellStart"/>
      <w:r w:rsidR="00474E9B">
        <w:rPr>
          <w:rFonts w:ascii="Times New Roman" w:hAnsi="Times New Roman" w:cs="Times New Roman"/>
          <w:sz w:val="28"/>
          <w:szCs w:val="28"/>
          <w:lang w:bidi="ar-IQ"/>
        </w:rPr>
        <w:t>pleruitic</w:t>
      </w:r>
      <w:proofErr w:type="spellEnd"/>
      <w:r w:rsidR="00474E9B">
        <w:rPr>
          <w:rFonts w:ascii="Times New Roman" w:hAnsi="Times New Roman" w:cs="Times New Roman"/>
          <w:sz w:val="28"/>
          <w:szCs w:val="28"/>
          <w:lang w:bidi="ar-IQ"/>
        </w:rPr>
        <w:t xml:space="preserve"> friction rub are present but the later may be localized . the severity </w:t>
      </w:r>
      <w:r w:rsidR="005876BF">
        <w:rPr>
          <w:rFonts w:ascii="Times New Roman" w:hAnsi="Times New Roman" w:cs="Times New Roman"/>
          <w:sz w:val="28"/>
          <w:szCs w:val="28"/>
          <w:lang w:bidi="ar-IQ"/>
        </w:rPr>
        <w:t xml:space="preserve">of aspiration pneumonia depended largely on bacteria which are introduced although in animals the infection is usually mixed causing in many cases gangrenous pneumonia which may be manifested by putrid </w:t>
      </w:r>
      <w:proofErr w:type="spellStart"/>
      <w:r w:rsidR="005876BF">
        <w:rPr>
          <w:rFonts w:ascii="Times New Roman" w:hAnsi="Times New Roman" w:cs="Times New Roman"/>
          <w:sz w:val="28"/>
          <w:szCs w:val="28"/>
          <w:lang w:bidi="ar-IQ"/>
        </w:rPr>
        <w:t>oder</w:t>
      </w:r>
      <w:proofErr w:type="spellEnd"/>
      <w:r w:rsidR="005876BF">
        <w:rPr>
          <w:rFonts w:ascii="Times New Roman" w:hAnsi="Times New Roman" w:cs="Times New Roman"/>
          <w:sz w:val="28"/>
          <w:szCs w:val="28"/>
          <w:lang w:bidi="ar-IQ"/>
        </w:rPr>
        <w:t xml:space="preserve"> on the breath or extensive pulmonary suppuration .Occasionally animals survive the acute stage but persist in stage of chronic ill-health due to the presence of pulmonary abscess.</w:t>
      </w:r>
    </w:p>
    <w:p w:rsidR="00937DDB" w:rsidRDefault="00937DDB" w:rsidP="005876B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p w:rsidR="005876BF" w:rsidRPr="00521FC7" w:rsidRDefault="005876BF" w:rsidP="00937DD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521FC7">
        <w:rPr>
          <w:rFonts w:ascii="Times New Roman" w:hAnsi="Times New Roman" w:cs="Times New Roman"/>
          <w:b/>
          <w:bCs/>
          <w:sz w:val="28"/>
          <w:szCs w:val="28"/>
          <w:lang w:bidi="ar-IQ"/>
        </w:rPr>
        <w:t>Treatment:</w:t>
      </w:r>
    </w:p>
    <w:p w:rsidR="005876BF" w:rsidRDefault="00937DDB" w:rsidP="005876B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   </w:t>
      </w:r>
      <w:r w:rsidR="005876BF">
        <w:rPr>
          <w:rFonts w:ascii="Times New Roman" w:hAnsi="Times New Roman" w:cs="Times New Roman"/>
          <w:sz w:val="28"/>
          <w:szCs w:val="28"/>
          <w:lang w:bidi="ar-IQ"/>
        </w:rPr>
        <w:t xml:space="preserve">If the lesion are well advanced treatment is not often effective but treatment with broad spectrum antibiotic or </w:t>
      </w:r>
      <w:r w:rsidR="00521FC7">
        <w:rPr>
          <w:rFonts w:ascii="Times New Roman" w:hAnsi="Times New Roman" w:cs="Times New Roman"/>
          <w:sz w:val="28"/>
          <w:szCs w:val="28"/>
          <w:lang w:bidi="ar-IQ"/>
        </w:rPr>
        <w:t>sulfonamide</w:t>
      </w:r>
      <w:r w:rsidR="005876BF">
        <w:rPr>
          <w:rFonts w:ascii="Times New Roman" w:hAnsi="Times New Roman" w:cs="Times New Roman"/>
          <w:sz w:val="28"/>
          <w:szCs w:val="28"/>
          <w:lang w:bidi="ar-IQ"/>
        </w:rPr>
        <w:t xml:space="preserve"> may prevent development of the disease if administrated soon </w:t>
      </w:r>
      <w:r w:rsidR="00521FC7">
        <w:rPr>
          <w:rFonts w:ascii="Times New Roman" w:hAnsi="Times New Roman" w:cs="Times New Roman"/>
          <w:sz w:val="28"/>
          <w:szCs w:val="28"/>
          <w:lang w:bidi="ar-IQ"/>
        </w:rPr>
        <w:t>after aspirated occurs.</w:t>
      </w:r>
    </w:p>
    <w:p w:rsidR="00474E9B" w:rsidRDefault="005876BF" w:rsidP="005876B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    </w:t>
      </w:r>
      <w:r w:rsidR="00474E9B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F940B3" w:rsidRDefault="00474E9B" w:rsidP="00474E9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  </w:t>
      </w:r>
      <w:r w:rsidR="0053216A">
        <w:rPr>
          <w:rFonts w:ascii="Times New Roman" w:hAnsi="Times New Roman" w:cs="Times New Roman"/>
          <w:sz w:val="28"/>
          <w:szCs w:val="28"/>
          <w:lang w:bidi="ar-IQ"/>
        </w:rPr>
        <w:br/>
      </w:r>
      <w:r w:rsidR="00F940B3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4139D9" w:rsidRDefault="004139D9" w:rsidP="004139D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</w:p>
    <w:p w:rsidR="004139D9" w:rsidRDefault="004139D9" w:rsidP="004139D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</w:p>
    <w:p w:rsidR="004139D9" w:rsidRDefault="004139D9" w:rsidP="004139D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</w:p>
    <w:p w:rsidR="004139D9" w:rsidRDefault="004139D9" w:rsidP="004139D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</w:p>
    <w:p w:rsidR="00937DDB" w:rsidRDefault="00937DDB" w:rsidP="004139D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</w:p>
    <w:p w:rsidR="004139D9" w:rsidRPr="002C23D5" w:rsidRDefault="004139D9" w:rsidP="00937DD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2C23D5">
        <w:rPr>
          <w:rFonts w:ascii="Times New Roman" w:hAnsi="Times New Roman" w:cs="Times New Roman"/>
          <w:b/>
          <w:bCs/>
          <w:sz w:val="28"/>
          <w:szCs w:val="28"/>
          <w:lang w:bidi="ar-IQ"/>
        </w:rPr>
        <w:t>Pulmonary abscess:</w:t>
      </w:r>
    </w:p>
    <w:p w:rsidR="00937DDB" w:rsidRDefault="002C23D5" w:rsidP="004139D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   </w:t>
      </w:r>
    </w:p>
    <w:p w:rsidR="004139D9" w:rsidRDefault="00937DDB" w:rsidP="00937DD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   </w:t>
      </w:r>
      <w:r w:rsidR="004139D9" w:rsidRPr="004139D9">
        <w:rPr>
          <w:rFonts w:ascii="Times New Roman" w:hAnsi="Times New Roman" w:cs="Times New Roman"/>
          <w:sz w:val="28"/>
          <w:szCs w:val="28"/>
          <w:lang w:bidi="ar-IQ"/>
        </w:rPr>
        <w:t>The development of single or multiple</w:t>
      </w:r>
      <w:r w:rsidR="004139D9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4139D9" w:rsidRPr="004139D9">
        <w:rPr>
          <w:rFonts w:ascii="Times New Roman" w:hAnsi="Times New Roman" w:cs="Times New Roman"/>
          <w:sz w:val="28"/>
          <w:szCs w:val="28"/>
          <w:lang w:bidi="ar-IQ"/>
        </w:rPr>
        <w:t>abscesses in the lung causes a syndrome</w:t>
      </w:r>
      <w:r w:rsidR="004139D9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4139D9" w:rsidRPr="004139D9">
        <w:rPr>
          <w:rFonts w:ascii="Times New Roman" w:hAnsi="Times New Roman" w:cs="Times New Roman"/>
          <w:sz w:val="28"/>
          <w:szCs w:val="28"/>
          <w:lang w:bidi="ar-IQ"/>
        </w:rPr>
        <w:t>of chronic toxemia, cough, and emaciation.</w:t>
      </w:r>
      <w:r w:rsidR="004139D9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r w:rsidR="004139D9" w:rsidRPr="004139D9">
        <w:rPr>
          <w:rFonts w:ascii="Times New Roman" w:hAnsi="Times New Roman" w:cs="Times New Roman"/>
          <w:sz w:val="28"/>
          <w:szCs w:val="28"/>
          <w:lang w:bidi="ar-IQ"/>
        </w:rPr>
        <w:t>Suppurative</w:t>
      </w:r>
      <w:proofErr w:type="spellEnd"/>
      <w:r w:rsidR="004139D9" w:rsidRPr="004139D9">
        <w:rPr>
          <w:rFonts w:ascii="Times New Roman" w:hAnsi="Times New Roman" w:cs="Times New Roman"/>
          <w:sz w:val="28"/>
          <w:szCs w:val="28"/>
          <w:lang w:bidi="ar-IQ"/>
        </w:rPr>
        <w:t xml:space="preserve"> bronchopneumonia</w:t>
      </w:r>
      <w:r w:rsidR="004139D9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4139D9" w:rsidRPr="004139D9">
        <w:rPr>
          <w:rFonts w:ascii="Times New Roman" w:hAnsi="Times New Roman" w:cs="Times New Roman"/>
          <w:sz w:val="28"/>
          <w:szCs w:val="28"/>
          <w:lang w:bidi="ar-IQ"/>
        </w:rPr>
        <w:t>may follow.</w:t>
      </w:r>
    </w:p>
    <w:p w:rsidR="00937DDB" w:rsidRDefault="00937DDB" w:rsidP="004139D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p w:rsidR="004139D9" w:rsidRPr="002C23D5" w:rsidRDefault="004139D9" w:rsidP="00937DD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2C23D5">
        <w:rPr>
          <w:rFonts w:ascii="Times New Roman" w:hAnsi="Times New Roman" w:cs="Times New Roman"/>
          <w:b/>
          <w:bCs/>
          <w:sz w:val="28"/>
          <w:szCs w:val="28"/>
          <w:lang w:bidi="ar-IQ"/>
        </w:rPr>
        <w:t>Etiology:</w:t>
      </w:r>
    </w:p>
    <w:p w:rsidR="004139D9" w:rsidRDefault="002C23D5" w:rsidP="004139D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   </w:t>
      </w:r>
      <w:r w:rsidR="004139D9">
        <w:rPr>
          <w:rFonts w:ascii="Times New Roman" w:hAnsi="Times New Roman" w:cs="Times New Roman"/>
          <w:sz w:val="28"/>
          <w:szCs w:val="28"/>
          <w:lang w:bidi="ar-IQ"/>
        </w:rPr>
        <w:t xml:space="preserve">Pulmonary </w:t>
      </w:r>
      <w:r w:rsidR="004139D9" w:rsidRPr="004139D9">
        <w:rPr>
          <w:rFonts w:ascii="Times New Roman" w:hAnsi="Times New Roman" w:cs="Times New Roman"/>
          <w:sz w:val="28"/>
          <w:szCs w:val="28"/>
          <w:lang w:bidi="ar-IQ"/>
        </w:rPr>
        <w:t>abscesses may be part of a</w:t>
      </w:r>
      <w:r w:rsidR="004139D9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4139D9" w:rsidRPr="004139D9">
        <w:rPr>
          <w:rFonts w:ascii="Times New Roman" w:hAnsi="Times New Roman" w:cs="Times New Roman"/>
          <w:sz w:val="28"/>
          <w:szCs w:val="28"/>
          <w:lang w:bidi="ar-IQ"/>
        </w:rPr>
        <w:t>primary disease or arise secondarily to</w:t>
      </w:r>
      <w:r w:rsidR="004139D9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4139D9" w:rsidRPr="004139D9">
        <w:rPr>
          <w:rFonts w:ascii="Times New Roman" w:hAnsi="Times New Roman" w:cs="Times New Roman"/>
          <w:sz w:val="28"/>
          <w:szCs w:val="28"/>
          <w:lang w:bidi="ar-IQ"/>
        </w:rPr>
        <w:t>diseases in other parts of the body.</w:t>
      </w:r>
    </w:p>
    <w:p w:rsidR="004139D9" w:rsidRDefault="004139D9" w:rsidP="004139D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4139D9">
        <w:rPr>
          <w:rFonts w:ascii="Times New Roman" w:hAnsi="Times New Roman" w:cs="Times New Roman"/>
          <w:b/>
          <w:bCs/>
          <w:sz w:val="28"/>
          <w:szCs w:val="28"/>
          <w:lang w:bidi="ar-IQ"/>
        </w:rPr>
        <w:t>primary disease</w:t>
      </w:r>
    </w:p>
    <w:p w:rsidR="00D86BA9" w:rsidRPr="00D86BA9" w:rsidRDefault="00D86BA9" w:rsidP="00D86BA9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bidi="ar-IQ"/>
        </w:rPr>
      </w:pPr>
      <w:proofErr w:type="spellStart"/>
      <w:r w:rsidRPr="00D86BA9">
        <w:rPr>
          <w:rFonts w:ascii="Times New Roman" w:hAnsi="Times New Roman" w:cs="Times New Roman"/>
          <w:i/>
          <w:iCs/>
          <w:sz w:val="28"/>
          <w:szCs w:val="28"/>
          <w:lang w:bidi="ar-IQ"/>
        </w:rPr>
        <w:t>Corynebacterium</w:t>
      </w:r>
      <w:proofErr w:type="spellEnd"/>
      <w:r w:rsidRPr="00D86BA9">
        <w:rPr>
          <w:rFonts w:ascii="Times New Roman" w:hAnsi="Times New Roman" w:cs="Times New Roman"/>
          <w:i/>
          <w:iCs/>
          <w:sz w:val="28"/>
          <w:szCs w:val="28"/>
          <w:lang w:bidi="ar-IQ"/>
        </w:rPr>
        <w:t xml:space="preserve"> (</w:t>
      </w:r>
      <w:proofErr w:type="spellStart"/>
      <w:r w:rsidRPr="00D86BA9">
        <w:rPr>
          <w:rFonts w:ascii="Times New Roman" w:hAnsi="Times New Roman" w:cs="Times New Roman"/>
          <w:i/>
          <w:iCs/>
          <w:sz w:val="28"/>
          <w:szCs w:val="28"/>
          <w:lang w:bidi="ar-IQ"/>
        </w:rPr>
        <w:t>Rhobdococcus</w:t>
      </w:r>
      <w:proofErr w:type="spellEnd"/>
      <w:r w:rsidRPr="00D86BA9">
        <w:rPr>
          <w:rFonts w:ascii="Times New Roman" w:hAnsi="Times New Roman" w:cs="Times New Roman"/>
          <w:i/>
          <w:iCs/>
          <w:sz w:val="28"/>
          <w:szCs w:val="28"/>
          <w:lang w:bidi="ar-IQ"/>
        </w:rPr>
        <w:t>)</w:t>
      </w:r>
      <w:r w:rsidRPr="00D86BA9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r w:rsidRPr="00D86BA9">
        <w:rPr>
          <w:rFonts w:ascii="Times New Roman" w:hAnsi="Times New Roman" w:cs="Times New Roman"/>
          <w:i/>
          <w:iCs/>
          <w:sz w:val="28"/>
          <w:szCs w:val="28"/>
          <w:lang w:bidi="ar-IQ"/>
        </w:rPr>
        <w:t>equi</w:t>
      </w:r>
      <w:proofErr w:type="spellEnd"/>
      <w:r w:rsidRPr="00D86BA9">
        <w:rPr>
          <w:rFonts w:ascii="Times New Roman" w:hAnsi="Times New Roman" w:cs="Times New Roman"/>
          <w:sz w:val="28"/>
          <w:szCs w:val="28"/>
          <w:lang w:bidi="ar-IQ"/>
        </w:rPr>
        <w:t xml:space="preserve"> and </w:t>
      </w:r>
      <w:r w:rsidRPr="00D86BA9">
        <w:rPr>
          <w:rFonts w:ascii="Times New Roman" w:hAnsi="Times New Roman" w:cs="Times New Roman"/>
          <w:i/>
          <w:iCs/>
          <w:sz w:val="28"/>
          <w:szCs w:val="28"/>
          <w:lang w:bidi="ar-IQ"/>
        </w:rPr>
        <w:t xml:space="preserve">Streptococcus </w:t>
      </w:r>
      <w:proofErr w:type="spellStart"/>
      <w:r w:rsidRPr="00D86BA9">
        <w:rPr>
          <w:rFonts w:ascii="Times New Roman" w:hAnsi="Times New Roman" w:cs="Times New Roman"/>
          <w:i/>
          <w:iCs/>
          <w:sz w:val="28"/>
          <w:szCs w:val="28"/>
          <w:lang w:bidi="ar-IQ"/>
        </w:rPr>
        <w:t>zooepidemicus</w:t>
      </w:r>
      <w:proofErr w:type="spellEnd"/>
      <w:r w:rsidRPr="00D86BA9">
        <w:rPr>
          <w:rFonts w:ascii="Times New Roman" w:hAnsi="Times New Roman" w:cs="Times New Roman"/>
          <w:i/>
          <w:iCs/>
          <w:sz w:val="28"/>
          <w:szCs w:val="28"/>
          <w:lang w:bidi="ar-IQ"/>
        </w:rPr>
        <w:t xml:space="preserve"> </w:t>
      </w:r>
      <w:r w:rsidRPr="00D86BA9">
        <w:rPr>
          <w:rFonts w:ascii="Times New Roman" w:hAnsi="Times New Roman" w:cs="Times New Roman"/>
          <w:sz w:val="28"/>
          <w:szCs w:val="28"/>
          <w:lang w:bidi="ar-IQ"/>
        </w:rPr>
        <w:t>pulmonary abscesses of foals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D86BA9" w:rsidRDefault="00D86BA9" w:rsidP="00D86BA9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D86BA9">
        <w:rPr>
          <w:rFonts w:ascii="Times New Roman" w:hAnsi="Times New Roman" w:cs="Times New Roman"/>
          <w:sz w:val="28"/>
          <w:szCs w:val="28"/>
          <w:lang w:bidi="ar-IQ"/>
        </w:rPr>
        <w:t xml:space="preserve">Sequestration of an infected focus, e.g. strangles in horses, </w:t>
      </w:r>
      <w:proofErr w:type="spellStart"/>
      <w:r w:rsidRPr="00D86BA9">
        <w:rPr>
          <w:rFonts w:ascii="Times New Roman" w:hAnsi="Times New Roman" w:cs="Times New Roman"/>
          <w:sz w:val="28"/>
          <w:szCs w:val="28"/>
          <w:lang w:bidi="ar-IQ"/>
        </w:rPr>
        <w:t>caseous</w:t>
      </w:r>
      <w:proofErr w:type="spellEnd"/>
      <w:r w:rsidRPr="00D86BA9">
        <w:rPr>
          <w:rFonts w:ascii="Times New Roman" w:hAnsi="Times New Roman" w:cs="Times New Roman"/>
          <w:sz w:val="28"/>
          <w:szCs w:val="28"/>
          <w:lang w:bidi="ar-IQ"/>
        </w:rPr>
        <w:t xml:space="preserve"> lymphadenitis in sheep</w:t>
      </w:r>
      <w:r w:rsidRPr="00D86BA9">
        <w:rPr>
          <w:rFonts w:ascii="Fd261475-Identity-H" w:cs="Fd261475-Identity-H"/>
          <w:sz w:val="14"/>
          <w:szCs w:val="14"/>
        </w:rPr>
        <w:t xml:space="preserve"> </w:t>
      </w:r>
    </w:p>
    <w:p w:rsidR="00D86BA9" w:rsidRDefault="00D86BA9" w:rsidP="00D86BA9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D86BA9">
        <w:rPr>
          <w:rFonts w:ascii="Times New Roman" w:hAnsi="Times New Roman" w:cs="Times New Roman"/>
          <w:sz w:val="28"/>
          <w:szCs w:val="28"/>
          <w:lang w:bidi="ar-IQ"/>
        </w:rPr>
        <w:t>Tuberculosis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D86BA9" w:rsidRDefault="00D86BA9" w:rsidP="00D86BA9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proofErr w:type="spellStart"/>
      <w:r w:rsidRPr="00D86BA9">
        <w:rPr>
          <w:rFonts w:ascii="Times New Roman" w:hAnsi="Times New Roman" w:cs="Times New Roman"/>
          <w:sz w:val="28"/>
          <w:szCs w:val="28"/>
          <w:lang w:bidi="ar-IQ"/>
        </w:rPr>
        <w:t>Actinomycosis</w:t>
      </w:r>
      <w:proofErr w:type="spellEnd"/>
      <w:r w:rsidRPr="00D86BA9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r w:rsidRPr="00D86BA9">
        <w:rPr>
          <w:rFonts w:ascii="Times New Roman" w:hAnsi="Times New Roman" w:cs="Times New Roman"/>
          <w:sz w:val="28"/>
          <w:szCs w:val="28"/>
          <w:lang w:bidi="ar-IQ"/>
        </w:rPr>
        <w:t>Aerogenous</w:t>
      </w:r>
      <w:proofErr w:type="spellEnd"/>
      <w:r w:rsidRPr="00D86BA9">
        <w:rPr>
          <w:rFonts w:ascii="Times New Roman" w:hAnsi="Times New Roman" w:cs="Times New Roman"/>
          <w:sz w:val="28"/>
          <w:szCs w:val="28"/>
          <w:lang w:bidi="ar-IQ"/>
        </w:rPr>
        <w:t xml:space="preserve"> infections with ' systemic' mycoses, e.g. </w:t>
      </w:r>
      <w:proofErr w:type="spellStart"/>
      <w:r w:rsidRPr="00D86BA9">
        <w:rPr>
          <w:rFonts w:ascii="Times New Roman" w:hAnsi="Times New Roman" w:cs="Times New Roman"/>
          <w:sz w:val="28"/>
          <w:szCs w:val="28"/>
          <w:lang w:bidi="ar-IQ"/>
        </w:rPr>
        <w:t>coccidioidomycosis</w:t>
      </w:r>
      <w:proofErr w:type="spellEnd"/>
      <w:r w:rsidRPr="00D86BA9">
        <w:rPr>
          <w:rFonts w:ascii="Times New Roman" w:hAnsi="Times New Roman" w:cs="Times New Roman"/>
          <w:sz w:val="28"/>
          <w:szCs w:val="28"/>
          <w:lang w:bidi="ar-IQ"/>
        </w:rPr>
        <w:t xml:space="preserve">, </w:t>
      </w:r>
      <w:proofErr w:type="spellStart"/>
      <w:r w:rsidRPr="00D86BA9">
        <w:rPr>
          <w:rFonts w:ascii="Times New Roman" w:hAnsi="Times New Roman" w:cs="Times New Roman"/>
          <w:sz w:val="28"/>
          <w:szCs w:val="28"/>
          <w:lang w:bidi="ar-IQ"/>
        </w:rPr>
        <w:t>aspergillosis</w:t>
      </w:r>
      <w:proofErr w:type="spellEnd"/>
      <w:r w:rsidRPr="00D86BA9">
        <w:rPr>
          <w:rFonts w:ascii="Times New Roman" w:hAnsi="Times New Roman" w:cs="Times New Roman"/>
          <w:sz w:val="28"/>
          <w:szCs w:val="28"/>
          <w:lang w:bidi="ar-IQ"/>
        </w:rPr>
        <w:t xml:space="preserve">, </w:t>
      </w:r>
      <w:proofErr w:type="spellStart"/>
      <w:r w:rsidRPr="00D86BA9">
        <w:rPr>
          <w:rFonts w:ascii="Times New Roman" w:hAnsi="Times New Roman" w:cs="Times New Roman"/>
          <w:sz w:val="28"/>
          <w:szCs w:val="28"/>
          <w:lang w:bidi="ar-IQ"/>
        </w:rPr>
        <w:t>histoplasmosis</w:t>
      </w:r>
      <w:proofErr w:type="spellEnd"/>
      <w:r w:rsidRPr="00D86BA9">
        <w:rPr>
          <w:rFonts w:ascii="Times New Roman" w:hAnsi="Times New Roman" w:cs="Times New Roman"/>
          <w:sz w:val="28"/>
          <w:szCs w:val="28"/>
          <w:lang w:bidi="ar-IQ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  <w:lang w:bidi="ar-IQ"/>
        </w:rPr>
        <w:t>cryptococcosis</w:t>
      </w:r>
      <w:proofErr w:type="spellEnd"/>
      <w:r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D86BA9" w:rsidRPr="002C23D5" w:rsidRDefault="00D86BA9" w:rsidP="00D86BA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2C23D5">
        <w:rPr>
          <w:rFonts w:ascii="Times New Roman" w:hAnsi="Times New Roman" w:cs="Times New Roman"/>
          <w:b/>
          <w:bCs/>
          <w:sz w:val="28"/>
          <w:szCs w:val="28"/>
          <w:lang w:bidi="ar-IQ"/>
        </w:rPr>
        <w:t>Secondary disease</w:t>
      </w:r>
    </w:p>
    <w:p w:rsidR="00E90F8A" w:rsidRDefault="00E90F8A" w:rsidP="00E90F8A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E90F8A">
        <w:rPr>
          <w:rFonts w:ascii="Times New Roman" w:hAnsi="Times New Roman" w:cs="Times New Roman"/>
          <w:sz w:val="28"/>
          <w:szCs w:val="28"/>
          <w:lang w:bidi="ar-IQ"/>
        </w:rPr>
        <w:t>Sequestration of an infected focus of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E90F8A">
        <w:rPr>
          <w:rFonts w:ascii="Times New Roman" w:hAnsi="Times New Roman" w:cs="Times New Roman"/>
          <w:sz w:val="28"/>
          <w:szCs w:val="28"/>
          <w:lang w:bidi="ar-IQ"/>
        </w:rPr>
        <w:t xml:space="preserve">pneumonia, e.g. </w:t>
      </w:r>
      <w:proofErr w:type="spellStart"/>
      <w:r w:rsidRPr="00E90F8A">
        <w:rPr>
          <w:rFonts w:ascii="Times New Roman" w:hAnsi="Times New Roman" w:cs="Times New Roman"/>
          <w:sz w:val="28"/>
          <w:szCs w:val="28"/>
          <w:lang w:bidi="ar-IQ"/>
        </w:rPr>
        <w:t>pleuropneumonia</w:t>
      </w:r>
      <w:proofErr w:type="spellEnd"/>
      <w:r w:rsidRPr="00E90F8A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in </w:t>
      </w:r>
      <w:r w:rsidRPr="00E90F8A">
        <w:rPr>
          <w:rFonts w:ascii="Times New Roman" w:hAnsi="Times New Roman" w:cs="Times New Roman"/>
          <w:sz w:val="28"/>
          <w:szCs w:val="28"/>
          <w:lang w:bidi="ar-IQ"/>
        </w:rPr>
        <w:t>bovine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&amp; horses often after prolonged antimicrobial therapy.  </w:t>
      </w:r>
    </w:p>
    <w:p w:rsidR="00E90F8A" w:rsidRDefault="00E90F8A" w:rsidP="00E90F8A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E90F8A">
        <w:rPr>
          <w:rFonts w:ascii="Times New Roman" w:hAnsi="Times New Roman" w:cs="Times New Roman"/>
          <w:sz w:val="28"/>
          <w:szCs w:val="28"/>
          <w:lang w:bidi="ar-IQ"/>
        </w:rPr>
        <w:t>Pulmonary abscesses secondary to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E90F8A">
        <w:rPr>
          <w:rFonts w:ascii="Times New Roman" w:hAnsi="Times New Roman" w:cs="Times New Roman"/>
          <w:sz w:val="28"/>
          <w:szCs w:val="28"/>
          <w:lang w:bidi="ar-IQ"/>
        </w:rPr>
        <w:t xml:space="preserve">ovine </w:t>
      </w:r>
      <w:proofErr w:type="spellStart"/>
      <w:r w:rsidRPr="00E90F8A">
        <w:rPr>
          <w:rFonts w:ascii="Times New Roman" w:hAnsi="Times New Roman" w:cs="Times New Roman"/>
          <w:sz w:val="28"/>
          <w:szCs w:val="28"/>
          <w:lang w:bidi="ar-IQ"/>
        </w:rPr>
        <w:t>estrosis</w:t>
      </w:r>
      <w:proofErr w:type="spellEnd"/>
      <w:r>
        <w:rPr>
          <w:rFonts w:ascii="Times New Roman" w:hAnsi="Times New Roman" w:cs="Times New Roman"/>
          <w:sz w:val="28"/>
          <w:szCs w:val="28"/>
          <w:lang w:bidi="ar-IQ"/>
        </w:rPr>
        <w:t>.</w:t>
      </w:r>
      <w:r w:rsidRPr="00E90F8A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E90F8A" w:rsidRDefault="00E90F8A" w:rsidP="00E90F8A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E90F8A">
        <w:rPr>
          <w:rFonts w:ascii="Times New Roman" w:hAnsi="Times New Roman" w:cs="Times New Roman"/>
          <w:sz w:val="28"/>
          <w:szCs w:val="28"/>
          <w:lang w:bidi="ar-IQ"/>
        </w:rPr>
        <w:t>Emboli f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rom </w:t>
      </w:r>
      <w:r w:rsidRPr="00E90F8A">
        <w:rPr>
          <w:rFonts w:ascii="Times New Roman" w:hAnsi="Times New Roman" w:cs="Times New Roman"/>
          <w:sz w:val="28"/>
          <w:szCs w:val="28"/>
          <w:lang w:bidi="ar-IQ"/>
        </w:rPr>
        <w:t>endocarditis, caudal or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E90F8A">
        <w:rPr>
          <w:rFonts w:ascii="Times New Roman" w:hAnsi="Times New Roman" w:cs="Times New Roman"/>
          <w:sz w:val="28"/>
          <w:szCs w:val="28"/>
          <w:lang w:bidi="ar-IQ"/>
        </w:rPr>
        <w:t xml:space="preserve">cranial vena </w:t>
      </w:r>
      <w:proofErr w:type="spellStart"/>
      <w:r w:rsidRPr="00E90F8A">
        <w:rPr>
          <w:rFonts w:ascii="Times New Roman" w:hAnsi="Times New Roman" w:cs="Times New Roman"/>
          <w:sz w:val="28"/>
          <w:szCs w:val="28"/>
          <w:lang w:bidi="ar-IQ"/>
        </w:rPr>
        <w:t>caval</w:t>
      </w:r>
      <w:proofErr w:type="spellEnd"/>
      <w:r w:rsidRPr="00E90F8A">
        <w:rPr>
          <w:rFonts w:ascii="Times New Roman" w:hAnsi="Times New Roman" w:cs="Times New Roman"/>
          <w:sz w:val="28"/>
          <w:szCs w:val="28"/>
          <w:lang w:bidi="ar-IQ"/>
        </w:rPr>
        <w:t xml:space="preserve"> thrombosis,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r w:rsidRPr="00E90F8A">
        <w:rPr>
          <w:rFonts w:ascii="Times New Roman" w:hAnsi="Times New Roman" w:cs="Times New Roman"/>
          <w:sz w:val="28"/>
          <w:szCs w:val="28"/>
          <w:lang w:bidi="ar-IQ"/>
        </w:rPr>
        <w:t>metritis</w:t>
      </w:r>
      <w:proofErr w:type="spellEnd"/>
      <w:r w:rsidRPr="00E90F8A">
        <w:rPr>
          <w:rFonts w:ascii="Times New Roman" w:hAnsi="Times New Roman" w:cs="Times New Roman"/>
          <w:sz w:val="28"/>
          <w:szCs w:val="28"/>
          <w:lang w:bidi="ar-IQ"/>
        </w:rPr>
        <w:t xml:space="preserve">, mastitis, </w:t>
      </w:r>
      <w:proofErr w:type="spellStart"/>
      <w:r w:rsidRPr="00E90F8A">
        <w:rPr>
          <w:rFonts w:ascii="Times New Roman" w:hAnsi="Times New Roman" w:cs="Times New Roman"/>
          <w:sz w:val="28"/>
          <w:szCs w:val="28"/>
          <w:lang w:bidi="ar-IQ"/>
        </w:rPr>
        <w:t>omphalophlebitis</w:t>
      </w:r>
      <w:proofErr w:type="spellEnd"/>
      <w:r>
        <w:rPr>
          <w:rFonts w:ascii="Times New Roman" w:hAnsi="Times New Roman" w:cs="Times New Roman"/>
          <w:sz w:val="28"/>
          <w:szCs w:val="28"/>
          <w:lang w:bidi="ar-IQ"/>
        </w:rPr>
        <w:t>.</w:t>
      </w:r>
      <w:r w:rsidRPr="00E90F8A">
        <w:rPr>
          <w:rFonts w:ascii="Fd261475-Identity-H" w:cs="Fd261475-Identity-H"/>
          <w:sz w:val="14"/>
          <w:szCs w:val="14"/>
        </w:rPr>
        <w:t xml:space="preserve"> </w:t>
      </w:r>
    </w:p>
    <w:p w:rsidR="00E90F8A" w:rsidRDefault="00E90F8A" w:rsidP="00E90F8A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E90F8A">
        <w:rPr>
          <w:rFonts w:ascii="Times New Roman" w:hAnsi="Times New Roman" w:cs="Times New Roman"/>
          <w:sz w:val="28"/>
          <w:szCs w:val="28"/>
          <w:lang w:bidi="ar-IQ"/>
        </w:rPr>
        <w:t>Aspiration pneumonia from milk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E90F8A">
        <w:rPr>
          <w:rFonts w:ascii="Times New Roman" w:hAnsi="Times New Roman" w:cs="Times New Roman"/>
          <w:sz w:val="28"/>
          <w:szCs w:val="28"/>
          <w:lang w:bidi="ar-IQ"/>
        </w:rPr>
        <w:t>fever in cows, drenching accident in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E90F8A">
        <w:rPr>
          <w:rFonts w:ascii="Times New Roman" w:hAnsi="Times New Roman" w:cs="Times New Roman"/>
          <w:sz w:val="28"/>
          <w:szCs w:val="28"/>
          <w:lang w:bidi="ar-IQ"/>
        </w:rPr>
        <w:t>sheep - residual abscess</w:t>
      </w:r>
      <w:r w:rsidRPr="00E90F8A">
        <w:rPr>
          <w:rFonts w:ascii="Fd261475-Identity-H" w:cs="Fd261475-Identity-H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E90F8A" w:rsidRDefault="00E90F8A" w:rsidP="00E90F8A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E90F8A">
        <w:rPr>
          <w:rFonts w:ascii="Times New Roman" w:hAnsi="Times New Roman" w:cs="Times New Roman"/>
          <w:sz w:val="28"/>
          <w:szCs w:val="28"/>
          <w:lang w:bidi="ar-IQ"/>
        </w:rPr>
        <w:t>Penetration by foreign body in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E90F8A">
        <w:rPr>
          <w:rFonts w:ascii="Times New Roman" w:hAnsi="Times New Roman" w:cs="Times New Roman"/>
          <w:sz w:val="28"/>
          <w:szCs w:val="28"/>
          <w:lang w:bidi="ar-IQ"/>
        </w:rPr>
        <w:t xml:space="preserve">traumatic </w:t>
      </w:r>
      <w:proofErr w:type="spellStart"/>
      <w:r w:rsidRPr="00E90F8A">
        <w:rPr>
          <w:rFonts w:ascii="Times New Roman" w:hAnsi="Times New Roman" w:cs="Times New Roman"/>
          <w:sz w:val="28"/>
          <w:szCs w:val="28"/>
          <w:lang w:bidi="ar-IQ"/>
        </w:rPr>
        <w:t>reticuloperitonitis</w:t>
      </w:r>
      <w:proofErr w:type="spellEnd"/>
      <w:r w:rsidRPr="00E90F8A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2C23D5" w:rsidRDefault="002C23D5" w:rsidP="00E90F8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p w:rsidR="00E90F8A" w:rsidRPr="002C23D5" w:rsidRDefault="00E90F8A" w:rsidP="002C23D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2C23D5">
        <w:rPr>
          <w:rFonts w:ascii="Times New Roman" w:hAnsi="Times New Roman" w:cs="Times New Roman"/>
          <w:b/>
          <w:bCs/>
          <w:sz w:val="28"/>
          <w:szCs w:val="28"/>
          <w:lang w:bidi="ar-IQ"/>
        </w:rPr>
        <w:t>Pathogenesis:</w:t>
      </w:r>
    </w:p>
    <w:p w:rsidR="00E90F8A" w:rsidRDefault="00E90F8A" w:rsidP="006A7E5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2C23D5">
        <w:rPr>
          <w:rFonts w:ascii="Times New Roman" w:hAnsi="Times New Roman" w:cs="Times New Roman"/>
          <w:sz w:val="28"/>
          <w:szCs w:val="28"/>
          <w:lang w:bidi="ar-IQ"/>
        </w:rPr>
        <w:t xml:space="preserve">    </w:t>
      </w:r>
      <w:r w:rsidRPr="00E90F8A">
        <w:rPr>
          <w:rFonts w:ascii="Times New Roman" w:hAnsi="Times New Roman" w:cs="Times New Roman"/>
          <w:sz w:val="28"/>
          <w:szCs w:val="28"/>
          <w:lang w:bidi="ar-IQ"/>
        </w:rPr>
        <w:t>Pulmonary abscesses may be present in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E90F8A">
        <w:rPr>
          <w:rFonts w:ascii="Times New Roman" w:hAnsi="Times New Roman" w:cs="Times New Roman"/>
          <w:sz w:val="28"/>
          <w:szCs w:val="28"/>
          <w:lang w:bidi="ar-IQ"/>
        </w:rPr>
        <w:t>many cases of pneumonia and are not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E90F8A">
        <w:rPr>
          <w:rFonts w:ascii="Times New Roman" w:hAnsi="Times New Roman" w:cs="Times New Roman"/>
          <w:sz w:val="28"/>
          <w:szCs w:val="28"/>
          <w:lang w:bidi="ar-IQ"/>
        </w:rPr>
        <w:t>recognizable clinically. In the absence of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pneumonia, pulmonary </w:t>
      </w:r>
      <w:r w:rsidRPr="00E90F8A">
        <w:rPr>
          <w:rFonts w:ascii="Times New Roman" w:hAnsi="Times New Roman" w:cs="Times New Roman"/>
          <w:sz w:val="28"/>
          <w:szCs w:val="28"/>
          <w:lang w:bidi="ar-IQ"/>
        </w:rPr>
        <w:t>abscess is usually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E90F8A">
        <w:rPr>
          <w:rFonts w:ascii="Times New Roman" w:hAnsi="Times New Roman" w:cs="Times New Roman"/>
          <w:sz w:val="28"/>
          <w:szCs w:val="28"/>
          <w:lang w:bidi="ar-IQ"/>
        </w:rPr>
        <w:t>a chronic disease, clinical signs being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produced by </w:t>
      </w:r>
      <w:r w:rsidRPr="00E90F8A">
        <w:rPr>
          <w:rFonts w:ascii="Times New Roman" w:hAnsi="Times New Roman" w:cs="Times New Roman"/>
          <w:sz w:val="28"/>
          <w:szCs w:val="28"/>
          <w:lang w:bidi="ar-IQ"/>
        </w:rPr>
        <w:t>toxemia rather than by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E90F8A">
        <w:rPr>
          <w:rFonts w:ascii="Times New Roman" w:hAnsi="Times New Roman" w:cs="Times New Roman"/>
          <w:sz w:val="28"/>
          <w:szCs w:val="28"/>
          <w:lang w:bidi="ar-IQ"/>
        </w:rPr>
        <w:t>interference with respiration.</w:t>
      </w:r>
      <w:r w:rsidR="006A7E5E" w:rsidRPr="006A7E5E">
        <w:rPr>
          <w:rFonts w:ascii="Fd261475-Identity-H" w:cs="Fd261475-Identity-H"/>
          <w:sz w:val="14"/>
          <w:szCs w:val="14"/>
        </w:rPr>
        <w:t xml:space="preserve"> </w:t>
      </w:r>
      <w:r w:rsidR="006A7E5E">
        <w:rPr>
          <w:rFonts w:ascii="Times New Roman" w:hAnsi="Times New Roman" w:cs="Times New Roman"/>
          <w:sz w:val="28"/>
          <w:szCs w:val="28"/>
          <w:lang w:bidi="ar-IQ"/>
        </w:rPr>
        <w:t>W</w:t>
      </w:r>
      <w:r w:rsidR="006A7E5E" w:rsidRPr="006A7E5E">
        <w:rPr>
          <w:rFonts w:ascii="Times New Roman" w:hAnsi="Times New Roman" w:cs="Times New Roman"/>
          <w:sz w:val="28"/>
          <w:szCs w:val="28"/>
          <w:lang w:bidi="ar-IQ"/>
        </w:rPr>
        <w:t xml:space="preserve">hen the spread is </w:t>
      </w:r>
      <w:proofErr w:type="spellStart"/>
      <w:r w:rsidR="006A7E5E" w:rsidRPr="006A7E5E">
        <w:rPr>
          <w:rFonts w:ascii="Times New Roman" w:hAnsi="Times New Roman" w:cs="Times New Roman"/>
          <w:sz w:val="28"/>
          <w:szCs w:val="28"/>
          <w:lang w:bidi="ar-IQ"/>
        </w:rPr>
        <w:t>hematogenous</w:t>
      </w:r>
      <w:proofErr w:type="spellEnd"/>
      <w:r w:rsidR="006A7E5E" w:rsidRPr="006A7E5E">
        <w:rPr>
          <w:rFonts w:ascii="Times New Roman" w:hAnsi="Times New Roman" w:cs="Times New Roman"/>
          <w:sz w:val="28"/>
          <w:szCs w:val="28"/>
          <w:lang w:bidi="ar-IQ"/>
        </w:rPr>
        <w:t xml:space="preserve"> and</w:t>
      </w:r>
      <w:r w:rsidR="006A7E5E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6A7E5E" w:rsidRPr="006A7E5E">
        <w:rPr>
          <w:rFonts w:ascii="Times New Roman" w:hAnsi="Times New Roman" w:cs="Times New Roman"/>
          <w:sz w:val="28"/>
          <w:szCs w:val="28"/>
          <w:lang w:bidi="ar-IQ"/>
        </w:rPr>
        <w:t>large numbers of small abscesses develop</w:t>
      </w:r>
      <w:r w:rsidR="006A7E5E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6A7E5E" w:rsidRPr="006A7E5E">
        <w:rPr>
          <w:rFonts w:ascii="Times New Roman" w:hAnsi="Times New Roman" w:cs="Times New Roman"/>
          <w:sz w:val="28"/>
          <w:szCs w:val="28"/>
          <w:lang w:bidi="ar-IQ"/>
        </w:rPr>
        <w:t>simultaneously, tachypnea occurs. In</w:t>
      </w:r>
      <w:r w:rsidR="006A7E5E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6A7E5E" w:rsidRPr="006A7E5E">
        <w:rPr>
          <w:rFonts w:ascii="Times New Roman" w:hAnsi="Times New Roman" w:cs="Times New Roman"/>
          <w:sz w:val="28"/>
          <w:szCs w:val="28"/>
          <w:lang w:bidi="ar-IQ"/>
        </w:rPr>
        <w:t>these animals the respiratory embarrassment</w:t>
      </w:r>
      <w:r w:rsidR="006A7E5E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6A7E5E" w:rsidRPr="006A7E5E">
        <w:rPr>
          <w:rFonts w:ascii="Times New Roman" w:hAnsi="Times New Roman" w:cs="Times New Roman"/>
          <w:sz w:val="28"/>
          <w:szCs w:val="28"/>
          <w:lang w:bidi="ar-IQ"/>
        </w:rPr>
        <w:t>cannot be explained by the reduction</w:t>
      </w:r>
      <w:r w:rsidR="006A7E5E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6A7E5E" w:rsidRPr="006A7E5E">
        <w:rPr>
          <w:rFonts w:ascii="Times New Roman" w:hAnsi="Times New Roman" w:cs="Times New Roman"/>
          <w:sz w:val="28"/>
          <w:szCs w:val="28"/>
          <w:lang w:bidi="ar-IQ"/>
        </w:rPr>
        <w:t xml:space="preserve">in vital capacity of </w:t>
      </w:r>
      <w:r w:rsidR="006A7E5E" w:rsidRPr="006A7E5E">
        <w:rPr>
          <w:rFonts w:ascii="Times New Roman" w:hAnsi="Times New Roman" w:cs="Times New Roman"/>
          <w:sz w:val="28"/>
          <w:szCs w:val="28"/>
          <w:lang w:bidi="ar-IQ"/>
        </w:rPr>
        <w:lastRenderedPageBreak/>
        <w:t>the lung. However,</w:t>
      </w:r>
      <w:r w:rsidR="006A7E5E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6A7E5E" w:rsidRPr="006A7E5E">
        <w:rPr>
          <w:rFonts w:ascii="Times New Roman" w:hAnsi="Times New Roman" w:cs="Times New Roman"/>
          <w:sz w:val="28"/>
          <w:szCs w:val="28"/>
          <w:lang w:bidi="ar-IQ"/>
        </w:rPr>
        <w:t>in more chronic cases the abscesses may</w:t>
      </w:r>
      <w:r w:rsidR="006A7E5E">
        <w:rPr>
          <w:rFonts w:ascii="Times New Roman" w:hAnsi="Times New Roman" w:cs="Times New Roman"/>
          <w:sz w:val="28"/>
          <w:szCs w:val="28"/>
          <w:lang w:bidi="ar-IQ"/>
        </w:rPr>
        <w:t xml:space="preserve"> reach a </w:t>
      </w:r>
      <w:r w:rsidR="006A7E5E" w:rsidRPr="006A7E5E">
        <w:rPr>
          <w:rFonts w:ascii="Times New Roman" w:hAnsi="Times New Roman" w:cs="Times New Roman"/>
          <w:sz w:val="28"/>
          <w:szCs w:val="28"/>
          <w:lang w:bidi="ar-IQ"/>
        </w:rPr>
        <w:t>tremendous size and cause respiratory</w:t>
      </w:r>
      <w:r w:rsidR="006A7E5E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6A7E5E" w:rsidRPr="006A7E5E">
        <w:rPr>
          <w:rFonts w:ascii="Times New Roman" w:hAnsi="Times New Roman" w:cs="Times New Roman"/>
          <w:sz w:val="28"/>
          <w:szCs w:val="28"/>
          <w:lang w:bidi="ar-IQ"/>
        </w:rPr>
        <w:t>difficulty by obliteration of large</w:t>
      </w:r>
      <w:r w:rsidR="006A7E5E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6A7E5E" w:rsidRPr="006A7E5E">
        <w:rPr>
          <w:rFonts w:ascii="Times New Roman" w:hAnsi="Times New Roman" w:cs="Times New Roman"/>
          <w:sz w:val="28"/>
          <w:szCs w:val="28"/>
          <w:lang w:bidi="ar-IQ"/>
        </w:rPr>
        <w:t>areas of lung tissue. In rare cases, erosion</w:t>
      </w:r>
      <w:r w:rsidR="006A7E5E">
        <w:rPr>
          <w:rFonts w:ascii="Times New Roman" w:hAnsi="Times New Roman" w:cs="Times New Roman"/>
          <w:sz w:val="28"/>
          <w:szCs w:val="28"/>
          <w:lang w:bidi="ar-IQ"/>
        </w:rPr>
        <w:t xml:space="preserve"> of a pulmonary vessel may </w:t>
      </w:r>
      <w:r w:rsidR="006A7E5E" w:rsidRPr="006A7E5E">
        <w:rPr>
          <w:rFonts w:ascii="Times New Roman" w:hAnsi="Times New Roman" w:cs="Times New Roman"/>
          <w:sz w:val="28"/>
          <w:szCs w:val="28"/>
          <w:lang w:bidi="ar-IQ"/>
        </w:rPr>
        <w:t>occur, resulting</w:t>
      </w:r>
      <w:r w:rsidR="006A7E5E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6A7E5E" w:rsidRPr="006A7E5E">
        <w:rPr>
          <w:rFonts w:ascii="Times New Roman" w:hAnsi="Times New Roman" w:cs="Times New Roman"/>
          <w:sz w:val="28"/>
          <w:szCs w:val="28"/>
          <w:lang w:bidi="ar-IQ"/>
        </w:rPr>
        <w:t>in pulmonary hemorrhage and hemoptysis</w:t>
      </w:r>
      <w:r w:rsidR="006A7E5E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937DDB" w:rsidRDefault="00937DDB" w:rsidP="00937DD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p w:rsidR="006A7E5E" w:rsidRPr="002C23D5" w:rsidRDefault="006A7E5E" w:rsidP="00937DD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2C23D5">
        <w:rPr>
          <w:rFonts w:ascii="Times New Roman" w:hAnsi="Times New Roman" w:cs="Times New Roman"/>
          <w:b/>
          <w:bCs/>
          <w:sz w:val="28"/>
          <w:szCs w:val="28"/>
          <w:lang w:bidi="ar-IQ"/>
        </w:rPr>
        <w:t>Clinical finding :</w:t>
      </w:r>
    </w:p>
    <w:p w:rsidR="006A7E5E" w:rsidRDefault="006A7E5E" w:rsidP="006A7E5E">
      <w:pPr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6A7E5E">
        <w:rPr>
          <w:rFonts w:ascii="Times New Roman" w:hAnsi="Times New Roman" w:cs="Times New Roman"/>
          <w:sz w:val="28"/>
          <w:szCs w:val="28"/>
          <w:lang w:bidi="ar-IQ"/>
        </w:rPr>
        <w:t>In typical cases there is dullness, anorexia,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6A7E5E">
        <w:rPr>
          <w:rFonts w:ascii="Times New Roman" w:hAnsi="Times New Roman" w:cs="Times New Roman"/>
          <w:sz w:val="28"/>
          <w:szCs w:val="28"/>
          <w:lang w:bidi="ar-IQ"/>
        </w:rPr>
        <w:t>emaciation and a fall in milk yield in cattle.</w:t>
      </w:r>
      <w:r w:rsidRPr="006A7E5E">
        <w:rPr>
          <w:rFonts w:ascii="Fd261475-Identity-H" w:cs="Fd261475-Identity-H"/>
          <w:sz w:val="14"/>
          <w:szCs w:val="14"/>
        </w:rPr>
        <w:t xml:space="preserve"> </w:t>
      </w:r>
    </w:p>
    <w:p w:rsidR="004342B2" w:rsidRDefault="006A7E5E" w:rsidP="006A7E5E">
      <w:pPr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6A7E5E">
        <w:rPr>
          <w:rFonts w:ascii="Times New Roman" w:hAnsi="Times New Roman" w:cs="Times New Roman"/>
          <w:sz w:val="28"/>
          <w:szCs w:val="28"/>
          <w:lang w:bidi="ar-IQ"/>
        </w:rPr>
        <w:t xml:space="preserve">The temperature is usually moderately </w:t>
      </w:r>
      <w:r w:rsidR="004342B2">
        <w:rPr>
          <w:rFonts w:ascii="Times New Roman" w:hAnsi="Times New Roman" w:cs="Times New Roman"/>
          <w:sz w:val="28"/>
          <w:szCs w:val="28"/>
          <w:lang w:bidi="ar-IQ"/>
        </w:rPr>
        <w:t>elevated and fluctuating.</w:t>
      </w:r>
    </w:p>
    <w:p w:rsidR="006A7E5E" w:rsidRDefault="006A7E5E" w:rsidP="004342B2">
      <w:pPr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6A7E5E">
        <w:rPr>
          <w:rFonts w:ascii="Times New Roman" w:hAnsi="Times New Roman" w:cs="Times New Roman"/>
          <w:sz w:val="28"/>
          <w:szCs w:val="28"/>
          <w:lang w:bidi="ar-IQ"/>
        </w:rPr>
        <w:t>Coughing is marked. The cough is short and harsh and usually not accompanied by signs of pain.</w:t>
      </w:r>
      <w:r w:rsidRPr="006A7E5E">
        <w:rPr>
          <w:rFonts w:ascii="Fd261475-Identity-H" w:cs="Fd261475-Identity-H"/>
          <w:sz w:val="14"/>
          <w:szCs w:val="14"/>
        </w:rPr>
        <w:t xml:space="preserve"> </w:t>
      </w:r>
    </w:p>
    <w:p w:rsidR="006A7E5E" w:rsidRDefault="006A7E5E" w:rsidP="006A7E5E">
      <w:pPr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6A7E5E">
        <w:rPr>
          <w:rFonts w:ascii="Times New Roman" w:hAnsi="Times New Roman" w:cs="Times New Roman"/>
          <w:sz w:val="28"/>
          <w:szCs w:val="28"/>
          <w:lang w:bidi="ar-IQ"/>
        </w:rPr>
        <w:t>Intermittent episodes of bilateral epistaxis and hemoptysis may occur, which may terminate in fatal pulmonary hemorrhage following erosion of an adjacent large pulmonary vessel.</w:t>
      </w:r>
      <w:r w:rsidRPr="006A7E5E">
        <w:rPr>
          <w:rFonts w:ascii="Fd261475-Identity-H" w:cs="Fd261475-Identity-H"/>
          <w:sz w:val="14"/>
          <w:szCs w:val="14"/>
        </w:rPr>
        <w:t xml:space="preserve"> </w:t>
      </w:r>
    </w:p>
    <w:p w:rsidR="004342B2" w:rsidRDefault="006A7E5E" w:rsidP="004342B2">
      <w:pPr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6A7E5E">
        <w:rPr>
          <w:rFonts w:ascii="Times New Roman" w:hAnsi="Times New Roman" w:cs="Times New Roman"/>
          <w:sz w:val="28"/>
          <w:szCs w:val="28"/>
          <w:lang w:bidi="ar-IQ"/>
        </w:rPr>
        <w:t xml:space="preserve">Respiratory signs are variable depending on the size of the lesions. </w:t>
      </w:r>
    </w:p>
    <w:p w:rsidR="004342B2" w:rsidRDefault="006A7E5E" w:rsidP="004342B2">
      <w:pPr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4342B2">
        <w:rPr>
          <w:rFonts w:ascii="Times New Roman" w:hAnsi="Times New Roman" w:cs="Times New Roman"/>
          <w:sz w:val="28"/>
          <w:szCs w:val="28"/>
          <w:lang w:bidi="ar-IQ"/>
        </w:rPr>
        <w:t>When the abscesses are large (2-4 cm in diameter) careful auscultation and percussion will reveal the presence of a circumscribed area of dullness over which no breath sounds are audible.</w:t>
      </w:r>
      <w:r w:rsidRPr="004342B2">
        <w:rPr>
          <w:rFonts w:ascii="Fd261475-Identity-H" w:cs="Fd261475-Identity-H"/>
          <w:sz w:val="14"/>
          <w:szCs w:val="14"/>
        </w:rPr>
        <w:t xml:space="preserve"> </w:t>
      </w:r>
    </w:p>
    <w:p w:rsidR="004342B2" w:rsidRDefault="006A7E5E" w:rsidP="004342B2">
      <w:pPr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4342B2">
        <w:rPr>
          <w:rFonts w:ascii="Times New Roman" w:hAnsi="Times New Roman" w:cs="Times New Roman"/>
          <w:sz w:val="28"/>
          <w:szCs w:val="28"/>
          <w:lang w:bidi="ar-IQ"/>
        </w:rPr>
        <w:t>Crackles are often audible at the periphery of the lesion.</w:t>
      </w:r>
      <w:r w:rsidR="004342B2" w:rsidRPr="004342B2">
        <w:rPr>
          <w:rFonts w:ascii="Fd261475-Identity-H" w:cs="Fd261475-Identity-H"/>
          <w:sz w:val="14"/>
          <w:szCs w:val="14"/>
        </w:rPr>
        <w:t xml:space="preserve"> </w:t>
      </w:r>
    </w:p>
    <w:p w:rsidR="004342B2" w:rsidRDefault="004342B2" w:rsidP="004342B2">
      <w:pPr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4342B2">
        <w:rPr>
          <w:rFonts w:ascii="Times New Roman" w:hAnsi="Times New Roman" w:cs="Times New Roman"/>
          <w:sz w:val="28"/>
          <w:szCs w:val="28"/>
          <w:lang w:bidi="ar-IQ"/>
        </w:rPr>
        <w:t>Multiple small abscesses may not be detectable on physical examination but the dyspnea is usually more pronounced.</w:t>
      </w:r>
      <w:r w:rsidRPr="004342B2">
        <w:rPr>
          <w:rFonts w:ascii="Fd261475-Identity-H" w:cs="Fd261475-Identity-H"/>
          <w:sz w:val="14"/>
          <w:szCs w:val="14"/>
        </w:rPr>
        <w:t xml:space="preserve"> </w:t>
      </w:r>
    </w:p>
    <w:p w:rsidR="006A7E5E" w:rsidRDefault="004342B2" w:rsidP="004342B2">
      <w:pPr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4342B2">
        <w:rPr>
          <w:rFonts w:ascii="Times New Roman" w:hAnsi="Times New Roman" w:cs="Times New Roman"/>
          <w:sz w:val="28"/>
          <w:szCs w:val="28"/>
          <w:lang w:bidi="ar-IQ"/>
        </w:rPr>
        <w:t>There may be a purulent nasal discharge and fetid breath but these are unusual unless bronchopneumonia has developed from extension of the absces</w:t>
      </w:r>
      <w:r>
        <w:rPr>
          <w:rFonts w:ascii="Times New Roman" w:hAnsi="Times New Roman" w:cs="Times New Roman"/>
          <w:sz w:val="28"/>
          <w:szCs w:val="28"/>
          <w:lang w:bidi="ar-IQ"/>
        </w:rPr>
        <w:t>s.</w:t>
      </w:r>
    </w:p>
    <w:p w:rsidR="00937DDB" w:rsidRDefault="00937DDB" w:rsidP="004342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p w:rsidR="004342B2" w:rsidRPr="008F1362" w:rsidRDefault="004342B2" w:rsidP="00937DD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8F1362">
        <w:rPr>
          <w:rFonts w:ascii="Times New Roman" w:hAnsi="Times New Roman" w:cs="Times New Roman"/>
          <w:b/>
          <w:bCs/>
          <w:sz w:val="28"/>
          <w:szCs w:val="28"/>
          <w:lang w:bidi="ar-IQ"/>
        </w:rPr>
        <w:t>Clinical pathology:</w:t>
      </w:r>
    </w:p>
    <w:p w:rsidR="008F1362" w:rsidRDefault="004342B2" w:rsidP="008F1362">
      <w:pPr>
        <w:numPr>
          <w:ilvl w:val="0"/>
          <w:numId w:val="19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4342B2">
        <w:rPr>
          <w:rFonts w:ascii="Times New Roman" w:hAnsi="Times New Roman" w:cs="Times New Roman"/>
          <w:sz w:val="28"/>
          <w:szCs w:val="28"/>
          <w:lang w:bidi="ar-IQ"/>
        </w:rPr>
        <w:t>Examination of nasal or tracheal mucus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4342B2">
        <w:rPr>
          <w:rFonts w:ascii="Times New Roman" w:hAnsi="Times New Roman" w:cs="Times New Roman"/>
          <w:sz w:val="28"/>
          <w:szCs w:val="28"/>
          <w:lang w:bidi="ar-IQ"/>
        </w:rPr>
        <w:t>may determine the causative bacteria but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4342B2">
        <w:rPr>
          <w:rFonts w:ascii="Times New Roman" w:hAnsi="Times New Roman" w:cs="Times New Roman"/>
          <w:sz w:val="28"/>
          <w:szCs w:val="28"/>
          <w:lang w:bidi="ar-IQ"/>
        </w:rPr>
        <w:t>the infection is usually mixed and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interpretation of the </w:t>
      </w:r>
      <w:r w:rsidRPr="004342B2">
        <w:rPr>
          <w:rFonts w:ascii="Times New Roman" w:hAnsi="Times New Roman" w:cs="Times New Roman"/>
          <w:sz w:val="28"/>
          <w:szCs w:val="28"/>
          <w:lang w:bidi="ar-IQ"/>
        </w:rPr>
        <w:t>bacteriological findings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4342B2">
        <w:rPr>
          <w:rFonts w:ascii="Times New Roman" w:hAnsi="Times New Roman" w:cs="Times New Roman"/>
          <w:sz w:val="28"/>
          <w:szCs w:val="28"/>
          <w:lang w:bidi="ar-IQ"/>
        </w:rPr>
        <w:t>is difficult.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8F1362" w:rsidRDefault="004342B2" w:rsidP="008F1362">
      <w:pPr>
        <w:numPr>
          <w:ilvl w:val="0"/>
          <w:numId w:val="19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Radiologic examination can be used to detect the presence of abscesses and give some information on its size and location.</w:t>
      </w:r>
      <w:r w:rsidR="008F1362" w:rsidRPr="008F1362">
        <w:rPr>
          <w:rFonts w:ascii="Fd68249-Identity-H" w:cs="Fd68249-Identity-H"/>
          <w:sz w:val="14"/>
          <w:szCs w:val="14"/>
        </w:rPr>
        <w:t xml:space="preserve"> </w:t>
      </w:r>
    </w:p>
    <w:p w:rsidR="004342B2" w:rsidRDefault="008F1362" w:rsidP="008F1362">
      <w:pPr>
        <w:numPr>
          <w:ilvl w:val="0"/>
          <w:numId w:val="19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8F1362">
        <w:rPr>
          <w:rFonts w:ascii="Times New Roman" w:hAnsi="Times New Roman" w:cs="Times New Roman"/>
          <w:sz w:val="28"/>
          <w:szCs w:val="28"/>
          <w:lang w:bidi="ar-IQ"/>
        </w:rPr>
        <w:t>Hematological examination may give an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8F1362">
        <w:rPr>
          <w:rFonts w:ascii="Times New Roman" w:hAnsi="Times New Roman" w:cs="Times New Roman"/>
          <w:sz w:val="28"/>
          <w:szCs w:val="28"/>
          <w:lang w:bidi="ar-IQ"/>
        </w:rPr>
        <w:t>indication of the severity of the inflammatory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8F1362">
        <w:rPr>
          <w:rFonts w:ascii="Times New Roman" w:hAnsi="Times New Roman" w:cs="Times New Roman"/>
          <w:sz w:val="28"/>
          <w:szCs w:val="28"/>
          <w:lang w:bidi="ar-IQ"/>
        </w:rPr>
        <w:t>process</w:t>
      </w:r>
      <w:r w:rsidR="004342B2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8F1362">
        <w:rPr>
          <w:rFonts w:ascii="Times New Roman" w:hAnsi="Times New Roman" w:cs="Times New Roman"/>
          <w:sz w:val="28"/>
          <w:szCs w:val="28"/>
          <w:lang w:bidi="ar-IQ"/>
        </w:rPr>
        <w:t>In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8F1362">
        <w:rPr>
          <w:rFonts w:ascii="Times New Roman" w:hAnsi="Times New Roman" w:cs="Times New Roman"/>
          <w:sz w:val="28"/>
          <w:szCs w:val="28"/>
          <w:lang w:bidi="ar-IQ"/>
        </w:rPr>
        <w:t>lung abscesses in foals and adult horses,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r w:rsidRPr="008F1362">
        <w:rPr>
          <w:rFonts w:ascii="Times New Roman" w:hAnsi="Times New Roman" w:cs="Times New Roman"/>
          <w:sz w:val="28"/>
          <w:szCs w:val="28"/>
          <w:lang w:bidi="ar-IQ"/>
        </w:rPr>
        <w:t>hyperfibrinogenemia</w:t>
      </w:r>
      <w:proofErr w:type="spellEnd"/>
      <w:r w:rsidRPr="008F1362">
        <w:rPr>
          <w:rFonts w:ascii="Times New Roman" w:hAnsi="Times New Roman" w:cs="Times New Roman"/>
          <w:sz w:val="28"/>
          <w:szCs w:val="28"/>
          <w:lang w:bidi="ar-IQ"/>
        </w:rPr>
        <w:t xml:space="preserve"> and </w:t>
      </w:r>
      <w:proofErr w:type="spellStart"/>
      <w:r w:rsidRPr="008F1362">
        <w:rPr>
          <w:rFonts w:ascii="Times New Roman" w:hAnsi="Times New Roman" w:cs="Times New Roman"/>
          <w:sz w:val="28"/>
          <w:szCs w:val="28"/>
          <w:lang w:bidi="ar-IQ"/>
        </w:rPr>
        <w:t>neutrophilic</w:t>
      </w:r>
      <w:proofErr w:type="spellEnd"/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8F1362">
        <w:rPr>
          <w:rFonts w:ascii="Times New Roman" w:hAnsi="Times New Roman" w:cs="Times New Roman"/>
          <w:sz w:val="28"/>
          <w:szCs w:val="28"/>
          <w:lang w:bidi="ar-IQ"/>
        </w:rPr>
        <w:t>leukocytosis are common</w:t>
      </w:r>
      <w:r>
        <w:rPr>
          <w:rFonts w:ascii="Times New Roman" w:hAnsi="Times New Roman" w:cs="Times New Roman"/>
          <w:sz w:val="28"/>
          <w:szCs w:val="28"/>
          <w:lang w:bidi="ar-IQ"/>
        </w:rPr>
        <w:t>.</w:t>
      </w:r>
      <w:r w:rsidR="004342B2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8F1362" w:rsidRDefault="008F1362" w:rsidP="00937DD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2C23D5">
        <w:rPr>
          <w:rFonts w:ascii="Times New Roman" w:hAnsi="Times New Roman" w:cs="Times New Roman"/>
          <w:b/>
          <w:bCs/>
          <w:sz w:val="28"/>
          <w:szCs w:val="28"/>
          <w:lang w:bidi="ar-IQ"/>
        </w:rPr>
        <w:t>Necropsy findings</w:t>
      </w:r>
      <w:r>
        <w:rPr>
          <w:rFonts w:ascii="Times New Roman" w:hAnsi="Times New Roman" w:cs="Times New Roman"/>
          <w:sz w:val="28"/>
          <w:szCs w:val="28"/>
          <w:lang w:bidi="ar-IQ"/>
        </w:rPr>
        <w:t>:</w:t>
      </w:r>
    </w:p>
    <w:p w:rsidR="008F1362" w:rsidRDefault="002C23D5" w:rsidP="008F13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   </w:t>
      </w:r>
      <w:r w:rsidR="008F1362" w:rsidRPr="008F1362">
        <w:rPr>
          <w:rFonts w:ascii="Times New Roman" w:hAnsi="Times New Roman" w:cs="Times New Roman"/>
          <w:sz w:val="28"/>
          <w:szCs w:val="28"/>
          <w:lang w:bidi="ar-IQ"/>
        </w:rPr>
        <w:t>An accumulation of necrotic material in a</w:t>
      </w:r>
      <w:r w:rsidR="008F1362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8F1362" w:rsidRPr="008F1362">
        <w:rPr>
          <w:rFonts w:ascii="Times New Roman" w:hAnsi="Times New Roman" w:cs="Times New Roman"/>
          <w:sz w:val="28"/>
          <w:szCs w:val="28"/>
          <w:lang w:bidi="ar-IQ"/>
        </w:rPr>
        <w:t>thick-walled fibrous capsule is usually</w:t>
      </w:r>
      <w:r w:rsidR="008F1362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8F1362" w:rsidRPr="008F1362">
        <w:rPr>
          <w:rFonts w:ascii="Times New Roman" w:hAnsi="Times New Roman" w:cs="Times New Roman"/>
          <w:sz w:val="28"/>
          <w:szCs w:val="28"/>
          <w:lang w:bidi="ar-IQ"/>
        </w:rPr>
        <w:t>present in the ventral border of a lung,</w:t>
      </w:r>
      <w:r w:rsidR="008F1362">
        <w:rPr>
          <w:rFonts w:ascii="Times New Roman" w:hAnsi="Times New Roman" w:cs="Times New Roman"/>
          <w:sz w:val="28"/>
          <w:szCs w:val="28"/>
          <w:lang w:bidi="ar-IQ"/>
        </w:rPr>
        <w:t xml:space="preserve"> surrounded by a zone of </w:t>
      </w:r>
      <w:r w:rsidR="008F1362" w:rsidRPr="008F1362">
        <w:rPr>
          <w:rFonts w:ascii="Times New Roman" w:hAnsi="Times New Roman" w:cs="Times New Roman"/>
          <w:sz w:val="28"/>
          <w:szCs w:val="28"/>
          <w:lang w:bidi="ar-IQ"/>
        </w:rPr>
        <w:t>bronchopneumonia</w:t>
      </w:r>
      <w:r w:rsidR="008F1362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8F1362" w:rsidRPr="008F1362">
        <w:rPr>
          <w:rFonts w:ascii="Times New Roman" w:hAnsi="Times New Roman" w:cs="Times New Roman"/>
          <w:sz w:val="28"/>
          <w:szCs w:val="28"/>
          <w:lang w:bidi="ar-IQ"/>
        </w:rPr>
        <w:t>or pressure atelectasis.</w:t>
      </w:r>
    </w:p>
    <w:p w:rsidR="008F1362" w:rsidRDefault="008F1362" w:rsidP="008F13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</w:p>
    <w:p w:rsidR="008F1362" w:rsidRPr="002C23D5" w:rsidRDefault="008F1362" w:rsidP="008F13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2C23D5">
        <w:rPr>
          <w:rFonts w:ascii="Times New Roman" w:hAnsi="Times New Roman" w:cs="Times New Roman"/>
          <w:b/>
          <w:bCs/>
          <w:sz w:val="28"/>
          <w:szCs w:val="28"/>
          <w:lang w:bidi="ar-IQ"/>
        </w:rPr>
        <w:lastRenderedPageBreak/>
        <w:t>Differential diagnosis:</w:t>
      </w:r>
    </w:p>
    <w:p w:rsidR="008F1362" w:rsidRDefault="008F1362" w:rsidP="008F1362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Splenic and hepatic abscesses</w:t>
      </w:r>
    </w:p>
    <w:p w:rsidR="008F1362" w:rsidRDefault="008F1362" w:rsidP="008F1362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Tuberculosis</w:t>
      </w:r>
    </w:p>
    <w:p w:rsidR="008F1362" w:rsidRDefault="008F1362" w:rsidP="008F1362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Focal parasitic lesion such as hydrated cyst</w:t>
      </w:r>
    </w:p>
    <w:p w:rsidR="008F1362" w:rsidRDefault="008F1362" w:rsidP="008F1362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Pulmonary neoplasm</w:t>
      </w:r>
    </w:p>
    <w:p w:rsidR="002C23D5" w:rsidRDefault="008F1362" w:rsidP="002C23D5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Pneumonia and pleurisy</w:t>
      </w:r>
    </w:p>
    <w:p w:rsidR="00961E9E" w:rsidRPr="002C23D5" w:rsidRDefault="008F1362" w:rsidP="002C23D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2C23D5">
        <w:rPr>
          <w:rFonts w:ascii="Times New Roman" w:hAnsi="Times New Roman" w:cs="Times New Roman"/>
          <w:b/>
          <w:bCs/>
          <w:sz w:val="28"/>
          <w:szCs w:val="28"/>
          <w:lang w:bidi="ar-IQ"/>
        </w:rPr>
        <w:t>Treatment:</w:t>
      </w:r>
      <w:r w:rsidR="00961E9E" w:rsidRPr="002C23D5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</w:p>
    <w:p w:rsidR="008F1362" w:rsidRPr="00961E9E" w:rsidRDefault="00961E9E" w:rsidP="00961E9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Fd68249-Identity-H" w:cs="Fd68249-Identity-H"/>
          <w:sz w:val="14"/>
          <w:szCs w:val="14"/>
        </w:rPr>
      </w:pPr>
      <w:r w:rsidRPr="00961E9E">
        <w:rPr>
          <w:rFonts w:ascii="Times New Roman" w:hAnsi="Times New Roman" w:cs="Times New Roman"/>
          <w:b/>
          <w:bCs/>
          <w:sz w:val="28"/>
          <w:szCs w:val="28"/>
          <w:lang w:bidi="ar-IQ"/>
        </w:rPr>
        <w:t>A</w:t>
      </w:r>
      <w:r w:rsidR="008F1362" w:rsidRPr="00961E9E">
        <w:rPr>
          <w:rFonts w:ascii="Times New Roman" w:hAnsi="Times New Roman" w:cs="Times New Roman"/>
          <w:b/>
          <w:bCs/>
          <w:sz w:val="28"/>
          <w:szCs w:val="28"/>
          <w:lang w:bidi="ar-IQ"/>
        </w:rPr>
        <w:t>ntimicrobials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:</w:t>
      </w:r>
      <w:r w:rsidRPr="00961E9E">
        <w:rPr>
          <w:rFonts w:ascii="Times New Roman" w:hAnsi="Times New Roman" w:cs="Times New Roman"/>
          <w:sz w:val="28"/>
          <w:szCs w:val="28"/>
          <w:lang w:bidi="ar-IQ"/>
        </w:rPr>
        <w:t>The daily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961E9E">
        <w:rPr>
          <w:rFonts w:ascii="Times New Roman" w:hAnsi="Times New Roman" w:cs="Times New Roman"/>
          <w:sz w:val="28"/>
          <w:szCs w:val="28"/>
          <w:lang w:bidi="ar-IQ"/>
        </w:rPr>
        <w:t>administration of large doses of antimicrobials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961E9E">
        <w:rPr>
          <w:rFonts w:ascii="Times New Roman" w:hAnsi="Times New Roman" w:cs="Times New Roman"/>
          <w:sz w:val="28"/>
          <w:szCs w:val="28"/>
          <w:lang w:bidi="ar-IQ"/>
        </w:rPr>
        <w:t>for several days may be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961E9E">
        <w:rPr>
          <w:rFonts w:ascii="Times New Roman" w:hAnsi="Times New Roman" w:cs="Times New Roman"/>
          <w:sz w:val="28"/>
          <w:szCs w:val="28"/>
          <w:lang w:bidi="ar-IQ"/>
        </w:rPr>
        <w:t>attempted but is usually not effective and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961E9E">
        <w:rPr>
          <w:rFonts w:ascii="Times New Roman" w:hAnsi="Times New Roman" w:cs="Times New Roman"/>
          <w:sz w:val="28"/>
          <w:szCs w:val="28"/>
          <w:lang w:bidi="ar-IQ"/>
        </w:rPr>
        <w:t>slaughter for salvage or euthanasia is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961E9E">
        <w:rPr>
          <w:rFonts w:ascii="Times New Roman" w:hAnsi="Times New Roman" w:cs="Times New Roman"/>
          <w:sz w:val="28"/>
          <w:szCs w:val="28"/>
          <w:lang w:bidi="ar-IQ"/>
        </w:rPr>
        <w:t>necessary.</w:t>
      </w:r>
    </w:p>
    <w:p w:rsidR="00961E9E" w:rsidRDefault="00961E9E" w:rsidP="00961E9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The recommended treatment of </w:t>
      </w:r>
      <w:proofErr w:type="spellStart"/>
      <w:r>
        <w:rPr>
          <w:rFonts w:ascii="Times New Roman" w:hAnsi="Times New Roman" w:cs="Times New Roman"/>
          <w:sz w:val="28"/>
          <w:szCs w:val="28"/>
          <w:lang w:bidi="ar-IQ"/>
        </w:rPr>
        <w:t>Rhabdococcus</w:t>
      </w:r>
      <w:proofErr w:type="spellEnd"/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ar-IQ"/>
        </w:rPr>
        <w:t>equi</w:t>
      </w:r>
      <w:proofErr w:type="spellEnd"/>
      <w:r>
        <w:rPr>
          <w:rFonts w:ascii="Times New Roman" w:hAnsi="Times New Roman" w:cs="Times New Roman"/>
          <w:sz w:val="28"/>
          <w:szCs w:val="28"/>
          <w:lang w:bidi="ar-IQ"/>
        </w:rPr>
        <w:t xml:space="preserve"> in foals is a combination of erythromycin 25 mg/ Kg three time daily with rifampicin 5mg/Kg twice daily for 4-9 weeks.</w:t>
      </w:r>
    </w:p>
    <w:p w:rsidR="008F1362" w:rsidRPr="008F1362" w:rsidRDefault="008F1362" w:rsidP="008F13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</w:p>
    <w:p w:rsidR="008F1362" w:rsidRPr="00D55AC2" w:rsidRDefault="00937DDB" w:rsidP="00937DD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D55AC2">
        <w:rPr>
          <w:rFonts w:ascii="Times New Roman" w:hAnsi="Times New Roman" w:cs="Times New Roman"/>
          <w:b/>
          <w:bCs/>
          <w:sz w:val="28"/>
          <w:szCs w:val="28"/>
          <w:lang w:bidi="ar-IQ"/>
        </w:rPr>
        <w:t>Pulmonary and pleural neoplasm</w:t>
      </w:r>
    </w:p>
    <w:p w:rsidR="00D55AC2" w:rsidRDefault="00937DDB" w:rsidP="00D55AC2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Primary </w:t>
      </w:r>
      <w:r w:rsidRPr="00937DDB">
        <w:rPr>
          <w:rFonts w:ascii="Times New Roman" w:hAnsi="Times New Roman" w:cs="Times New Roman"/>
          <w:sz w:val="28"/>
          <w:szCs w:val="28"/>
          <w:lang w:bidi="ar-IQ"/>
        </w:rPr>
        <w:t>neoplasms of the lungs, including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937DDB">
        <w:rPr>
          <w:rFonts w:ascii="Times New Roman" w:hAnsi="Times New Roman" w:cs="Times New Roman"/>
          <w:sz w:val="28"/>
          <w:szCs w:val="28"/>
          <w:lang w:bidi="ar-IQ"/>
        </w:rPr>
        <w:t>carcinomas and adenocarcinomas, are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937DDB">
        <w:rPr>
          <w:rFonts w:ascii="Times New Roman" w:hAnsi="Times New Roman" w:cs="Times New Roman"/>
          <w:sz w:val="28"/>
          <w:szCs w:val="28"/>
          <w:lang w:bidi="ar-IQ"/>
        </w:rPr>
        <w:t>rare in animals and metastatic tumors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also are </w:t>
      </w:r>
      <w:r w:rsidRPr="00937DDB">
        <w:rPr>
          <w:rFonts w:ascii="Times New Roman" w:hAnsi="Times New Roman" w:cs="Times New Roman"/>
          <w:sz w:val="28"/>
          <w:szCs w:val="28"/>
          <w:lang w:bidi="ar-IQ"/>
        </w:rPr>
        <w:t>relatively uncommon in large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937DDB">
        <w:rPr>
          <w:rFonts w:ascii="Times New Roman" w:hAnsi="Times New Roman" w:cs="Times New Roman"/>
          <w:sz w:val="28"/>
          <w:szCs w:val="28"/>
          <w:lang w:bidi="ar-IQ"/>
        </w:rPr>
        <w:t>animals.</w:t>
      </w:r>
    </w:p>
    <w:p w:rsidR="00D55AC2" w:rsidRDefault="00D55AC2" w:rsidP="00D55AC2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D55AC2">
        <w:rPr>
          <w:rFonts w:ascii="Times New Roman" w:hAnsi="Times New Roman" w:cs="Times New Roman"/>
          <w:sz w:val="28"/>
          <w:szCs w:val="28"/>
          <w:lang w:bidi="ar-IQ"/>
        </w:rPr>
        <w:t>Pulmonary adenocarcinoma is the most commonly reported primary lung tumor in cattle.</w:t>
      </w:r>
    </w:p>
    <w:p w:rsidR="00D55AC2" w:rsidRDefault="00D55AC2" w:rsidP="00D55AC2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D55AC2">
        <w:rPr>
          <w:rFonts w:ascii="Times New Roman" w:hAnsi="Times New Roman" w:cs="Times New Roman"/>
          <w:sz w:val="28"/>
          <w:szCs w:val="28"/>
          <w:lang w:bidi="ar-IQ"/>
        </w:rPr>
        <w:t>Squamous cell type tumor through to be a benign papilloma has been in goats.</w:t>
      </w:r>
    </w:p>
    <w:p w:rsidR="00D55AC2" w:rsidRDefault="00D55AC2" w:rsidP="00D55AC2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D55AC2">
        <w:rPr>
          <w:rFonts w:ascii="Times New Roman" w:hAnsi="Times New Roman" w:cs="Times New Roman"/>
          <w:sz w:val="28"/>
          <w:szCs w:val="28"/>
          <w:lang w:bidi="ar-IQ"/>
        </w:rPr>
        <w:t>Malignant melanomas in adult gray horses</w:t>
      </w:r>
      <w:r w:rsidRPr="00D55AC2">
        <w:rPr>
          <w:rFonts w:ascii="Fd68249-Identity-H" w:cs="Fd68249-Identity-H"/>
          <w:sz w:val="14"/>
          <w:szCs w:val="14"/>
        </w:rPr>
        <w:t xml:space="preserve"> </w:t>
      </w:r>
    </w:p>
    <w:p w:rsidR="00FE0735" w:rsidRDefault="00D55AC2" w:rsidP="00FE0735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proofErr w:type="spellStart"/>
      <w:r w:rsidRPr="00D55AC2">
        <w:rPr>
          <w:rFonts w:ascii="Times New Roman" w:hAnsi="Times New Roman" w:cs="Times New Roman"/>
          <w:sz w:val="28"/>
          <w:szCs w:val="28"/>
          <w:lang w:bidi="ar-IQ"/>
        </w:rPr>
        <w:t>Lymphomatosis</w:t>
      </w:r>
      <w:proofErr w:type="spellEnd"/>
      <w:r w:rsidRPr="00D55AC2">
        <w:rPr>
          <w:rFonts w:ascii="Times New Roman" w:hAnsi="Times New Roman" w:cs="Times New Roman"/>
          <w:sz w:val="28"/>
          <w:szCs w:val="28"/>
          <w:lang w:bidi="ar-IQ"/>
        </w:rPr>
        <w:t xml:space="preserve"> in young cattle</w:t>
      </w:r>
    </w:p>
    <w:p w:rsidR="00FE0735" w:rsidRDefault="00D55AC2" w:rsidP="00FE0735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FE0735">
        <w:rPr>
          <w:rFonts w:ascii="Times New Roman" w:hAnsi="Times New Roman" w:cs="Times New Roman"/>
          <w:sz w:val="28"/>
          <w:szCs w:val="28"/>
          <w:lang w:bidi="ar-IQ"/>
        </w:rPr>
        <w:t xml:space="preserve">Pleural mesothelioma </w:t>
      </w:r>
    </w:p>
    <w:p w:rsidR="00D55AC2" w:rsidRPr="00FE0735" w:rsidRDefault="00D55AC2" w:rsidP="00FE0735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proofErr w:type="spellStart"/>
      <w:r w:rsidRPr="00FE0735">
        <w:rPr>
          <w:rFonts w:ascii="Times New Roman" w:hAnsi="Times New Roman" w:cs="Times New Roman"/>
          <w:sz w:val="28"/>
          <w:szCs w:val="28"/>
          <w:lang w:bidi="ar-IQ"/>
        </w:rPr>
        <w:t>Thymoma</w:t>
      </w:r>
      <w:proofErr w:type="spellEnd"/>
      <w:r w:rsidRPr="00FE0735">
        <w:rPr>
          <w:rFonts w:ascii="Times New Roman" w:hAnsi="Times New Roman" w:cs="Times New Roman"/>
          <w:sz w:val="28"/>
          <w:szCs w:val="28"/>
          <w:lang w:bidi="ar-IQ"/>
        </w:rPr>
        <w:t xml:space="preserve"> or </w:t>
      </w:r>
      <w:proofErr w:type="spellStart"/>
      <w:r w:rsidRPr="00FE0735">
        <w:rPr>
          <w:rFonts w:ascii="Times New Roman" w:hAnsi="Times New Roman" w:cs="Times New Roman"/>
          <w:sz w:val="28"/>
          <w:szCs w:val="28"/>
          <w:lang w:bidi="ar-IQ"/>
        </w:rPr>
        <w:t>lymphosarcoma</w:t>
      </w:r>
      <w:proofErr w:type="spellEnd"/>
      <w:r w:rsidRPr="00FE0735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sectPr w:rsidR="00D55AC2" w:rsidRPr="00FE0735" w:rsidSect="00A67434">
      <w:headerReference w:type="default" r:id="rId8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1A7" w:rsidRDefault="00B131A7" w:rsidP="00E219A2">
      <w:pPr>
        <w:spacing w:after="0" w:line="240" w:lineRule="auto"/>
      </w:pPr>
      <w:r>
        <w:separator/>
      </w:r>
    </w:p>
  </w:endnote>
  <w:endnote w:type="continuationSeparator" w:id="0">
    <w:p w:rsidR="00B131A7" w:rsidRDefault="00B131A7" w:rsidP="00E2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d22369-Identity-H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Fd197632-Identity-H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Fd233164-Identity-H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Fd446361-Identity-H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Fd261475-Identity-H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Fd68249-Identity-H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1A7" w:rsidRDefault="00B131A7" w:rsidP="00E219A2">
      <w:pPr>
        <w:spacing w:after="0" w:line="240" w:lineRule="auto"/>
      </w:pPr>
      <w:r>
        <w:separator/>
      </w:r>
    </w:p>
  </w:footnote>
  <w:footnote w:type="continuationSeparator" w:id="0">
    <w:p w:rsidR="00B131A7" w:rsidRDefault="00B131A7" w:rsidP="00E21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068" w:rsidRPr="002D7068" w:rsidRDefault="002D7068" w:rsidP="002D7068">
    <w:pPr>
      <w:tabs>
        <w:tab w:val="center" w:pos="4153"/>
        <w:tab w:val="right" w:pos="8306"/>
      </w:tabs>
      <w:spacing w:line="240" w:lineRule="auto"/>
      <w:jc w:val="both"/>
      <w:rPr>
        <w:rFonts w:ascii="Times New Roman" w:hAnsi="Times New Roman" w:cs="Times New Roman"/>
        <w:sz w:val="24"/>
        <w:szCs w:val="24"/>
        <w:rtl/>
        <w:lang w:bidi="ar-IQ"/>
      </w:rPr>
    </w:pPr>
    <w:proofErr w:type="spellStart"/>
    <w:r w:rsidRPr="002D7068">
      <w:rPr>
        <w:rFonts w:ascii="Times New Roman" w:hAnsi="Times New Roman" w:cs="Times New Roman"/>
        <w:sz w:val="24"/>
        <w:szCs w:val="24"/>
        <w:lang w:bidi="ar-IQ"/>
      </w:rPr>
      <w:t>Diyala</w:t>
    </w:r>
    <w:proofErr w:type="spellEnd"/>
    <w:r w:rsidRPr="002D7068">
      <w:rPr>
        <w:rFonts w:ascii="Times New Roman" w:hAnsi="Times New Roman" w:cs="Times New Roman"/>
        <w:sz w:val="24"/>
        <w:szCs w:val="24"/>
        <w:lang w:bidi="ar-IQ"/>
      </w:rPr>
      <w:t xml:space="preserve"> University                                 Stage : 4</w:t>
    </w:r>
    <w:r w:rsidRPr="002D7068">
      <w:rPr>
        <w:rFonts w:ascii="Times New Roman" w:hAnsi="Times New Roman" w:cs="Times New Roman"/>
        <w:sz w:val="24"/>
        <w:szCs w:val="24"/>
        <w:vertAlign w:val="superscript"/>
        <w:lang w:bidi="ar-IQ"/>
      </w:rPr>
      <w:t>th</w:t>
    </w:r>
    <w:r w:rsidRPr="002D7068">
      <w:rPr>
        <w:rFonts w:ascii="Times New Roman" w:hAnsi="Times New Roman" w:cs="Times New Roman"/>
        <w:sz w:val="24"/>
        <w:szCs w:val="24"/>
        <w:lang w:bidi="ar-IQ"/>
      </w:rPr>
      <w:t xml:space="preserve"> Stage               </w:t>
    </w:r>
  </w:p>
  <w:p w:rsidR="002D7068" w:rsidRPr="002D7068" w:rsidRDefault="002D7068" w:rsidP="002D7068">
    <w:pPr>
      <w:tabs>
        <w:tab w:val="center" w:pos="4153"/>
        <w:tab w:val="right" w:pos="8306"/>
      </w:tabs>
      <w:spacing w:line="240" w:lineRule="auto"/>
      <w:jc w:val="both"/>
      <w:rPr>
        <w:rFonts w:ascii="Times New Roman" w:hAnsi="Times New Roman" w:cs="Times New Roman"/>
        <w:sz w:val="24"/>
        <w:szCs w:val="24"/>
        <w:rtl/>
        <w:lang w:bidi="ar-IQ"/>
      </w:rPr>
    </w:pPr>
    <w:r w:rsidRPr="002D7068">
      <w:rPr>
        <w:rFonts w:ascii="Times New Roman" w:hAnsi="Times New Roman" w:cs="Times New Roman"/>
        <w:sz w:val="24"/>
        <w:szCs w:val="24"/>
        <w:lang w:bidi="ar-IQ"/>
      </w:rPr>
      <w:t xml:space="preserve">Faculty of Veterinary Medicine                     Subject: Internal Medicine </w:t>
    </w:r>
  </w:p>
  <w:p w:rsidR="0053216A" w:rsidRPr="002D7068" w:rsidRDefault="002D7068" w:rsidP="002D7068">
    <w:pPr>
      <w:pStyle w:val="a3"/>
      <w:rPr>
        <w:rtl/>
        <w:lang w:bidi="ar-IQ"/>
      </w:rPr>
    </w:pPr>
    <w:r w:rsidRPr="002D7068">
      <w:rPr>
        <w:rFonts w:ascii="Times New Roman" w:hAnsi="Times New Roman" w:cs="Times New Roman"/>
        <w:sz w:val="24"/>
        <w:szCs w:val="24"/>
        <w:lang w:bidi="ar-IQ"/>
      </w:rPr>
      <w:t xml:space="preserve">   By: Dr. TAREQ RIFAAHT MINNA</w:t>
    </w:r>
    <w:r>
      <w:rPr>
        <w:rFonts w:ascii="Times New Roman" w:hAnsi="Times New Roman" w:cs="Times New Roman"/>
        <w:sz w:val="24"/>
        <w:szCs w:val="24"/>
        <w:lang w:bidi="ar-IQ"/>
      </w:rPr>
      <w:t>T</w:t>
    </w:r>
    <w:r w:rsidRPr="002D7068">
      <w:rPr>
        <w:rFonts w:ascii="Times New Roman" w:hAnsi="Times New Roman" w:cs="Times New Roman"/>
        <w:sz w:val="24"/>
        <w:szCs w:val="24"/>
        <w:lang w:bidi="ar-IQ"/>
      </w:rPr>
      <w:t xml:space="preserve">     (No. )</w:t>
    </w:r>
    <w:r>
      <w:rPr>
        <w:rFonts w:ascii="Times New Roman" w:hAnsi="Times New Roman" w:cs="Times New Roman"/>
        <w:sz w:val="24"/>
        <w:szCs w:val="24"/>
        <w:lang w:bidi="ar-IQ"/>
      </w:rPr>
      <w:t xml:space="preserve">                        </w:t>
    </w:r>
    <w:r w:rsidRPr="002D7068">
      <w:rPr>
        <w:rFonts w:ascii="Times New Roman" w:hAnsi="Times New Roman" w:cs="Times New Roman"/>
        <w:sz w:val="24"/>
        <w:szCs w:val="24"/>
        <w:lang w:bidi="ar-IQ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7A9"/>
    <w:multiLevelType w:val="hybridMultilevel"/>
    <w:tmpl w:val="07BCFD32"/>
    <w:lvl w:ilvl="0" w:tplc="1A78CD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490C"/>
    <w:multiLevelType w:val="hybridMultilevel"/>
    <w:tmpl w:val="196EFF74"/>
    <w:lvl w:ilvl="0" w:tplc="1A78CD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35FCC"/>
    <w:multiLevelType w:val="hybridMultilevel"/>
    <w:tmpl w:val="0A666A6A"/>
    <w:lvl w:ilvl="0" w:tplc="9DC638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C6851"/>
    <w:multiLevelType w:val="hybridMultilevel"/>
    <w:tmpl w:val="A63CE8F6"/>
    <w:lvl w:ilvl="0" w:tplc="3CC26F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80A5E"/>
    <w:multiLevelType w:val="hybridMultilevel"/>
    <w:tmpl w:val="AD6237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D2134"/>
    <w:multiLevelType w:val="hybridMultilevel"/>
    <w:tmpl w:val="A63CE8F6"/>
    <w:lvl w:ilvl="0" w:tplc="3CC26F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40156"/>
    <w:multiLevelType w:val="hybridMultilevel"/>
    <w:tmpl w:val="A63CE8F6"/>
    <w:lvl w:ilvl="0" w:tplc="3CC26F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D5EC1"/>
    <w:multiLevelType w:val="hybridMultilevel"/>
    <w:tmpl w:val="196EFF74"/>
    <w:lvl w:ilvl="0" w:tplc="1A78CD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5720A"/>
    <w:multiLevelType w:val="hybridMultilevel"/>
    <w:tmpl w:val="D2045C04"/>
    <w:lvl w:ilvl="0" w:tplc="F8DCB17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C16C0"/>
    <w:multiLevelType w:val="hybridMultilevel"/>
    <w:tmpl w:val="87B25198"/>
    <w:lvl w:ilvl="0" w:tplc="400A3A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B5D2F"/>
    <w:multiLevelType w:val="hybridMultilevel"/>
    <w:tmpl w:val="D6449AD2"/>
    <w:lvl w:ilvl="0" w:tplc="9C781CD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C4635"/>
    <w:multiLevelType w:val="hybridMultilevel"/>
    <w:tmpl w:val="D6449AD2"/>
    <w:lvl w:ilvl="0" w:tplc="9C781CD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402A2"/>
    <w:multiLevelType w:val="hybridMultilevel"/>
    <w:tmpl w:val="09B264AE"/>
    <w:lvl w:ilvl="0" w:tplc="57861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277A5"/>
    <w:multiLevelType w:val="hybridMultilevel"/>
    <w:tmpl w:val="A63CE8F6"/>
    <w:lvl w:ilvl="0" w:tplc="3CC26F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73EB3"/>
    <w:multiLevelType w:val="hybridMultilevel"/>
    <w:tmpl w:val="D6449AD2"/>
    <w:lvl w:ilvl="0" w:tplc="9C781CD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1264A"/>
    <w:multiLevelType w:val="hybridMultilevel"/>
    <w:tmpl w:val="7CFAFFE4"/>
    <w:lvl w:ilvl="0" w:tplc="3CC26F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44ED7"/>
    <w:multiLevelType w:val="hybridMultilevel"/>
    <w:tmpl w:val="A63CE8F6"/>
    <w:lvl w:ilvl="0" w:tplc="3CC26F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E2D96"/>
    <w:multiLevelType w:val="hybridMultilevel"/>
    <w:tmpl w:val="006C8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DE21B0"/>
    <w:multiLevelType w:val="hybridMultilevel"/>
    <w:tmpl w:val="C23AD552"/>
    <w:lvl w:ilvl="0" w:tplc="91201F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B72E07"/>
    <w:multiLevelType w:val="hybridMultilevel"/>
    <w:tmpl w:val="A63CE8F6"/>
    <w:lvl w:ilvl="0" w:tplc="3CC26F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D30F8"/>
    <w:multiLevelType w:val="hybridMultilevel"/>
    <w:tmpl w:val="9ABC9416"/>
    <w:lvl w:ilvl="0" w:tplc="26AABBB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055279"/>
    <w:multiLevelType w:val="hybridMultilevel"/>
    <w:tmpl w:val="455C6CD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7F261F33"/>
    <w:multiLevelType w:val="hybridMultilevel"/>
    <w:tmpl w:val="92C40AE8"/>
    <w:lvl w:ilvl="0" w:tplc="89AAE3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4"/>
  </w:num>
  <w:num w:numId="5">
    <w:abstractNumId w:val="9"/>
  </w:num>
  <w:num w:numId="6">
    <w:abstractNumId w:val="12"/>
  </w:num>
  <w:num w:numId="7">
    <w:abstractNumId w:val="1"/>
  </w:num>
  <w:num w:numId="8">
    <w:abstractNumId w:val="7"/>
  </w:num>
  <w:num w:numId="9">
    <w:abstractNumId w:val="0"/>
  </w:num>
  <w:num w:numId="10">
    <w:abstractNumId w:val="21"/>
  </w:num>
  <w:num w:numId="11">
    <w:abstractNumId w:val="22"/>
  </w:num>
  <w:num w:numId="12">
    <w:abstractNumId w:val="18"/>
  </w:num>
  <w:num w:numId="13">
    <w:abstractNumId w:val="13"/>
  </w:num>
  <w:num w:numId="14">
    <w:abstractNumId w:val="3"/>
  </w:num>
  <w:num w:numId="15">
    <w:abstractNumId w:val="19"/>
  </w:num>
  <w:num w:numId="16">
    <w:abstractNumId w:val="16"/>
  </w:num>
  <w:num w:numId="17">
    <w:abstractNumId w:val="5"/>
  </w:num>
  <w:num w:numId="18">
    <w:abstractNumId w:val="6"/>
  </w:num>
  <w:num w:numId="19">
    <w:abstractNumId w:val="15"/>
  </w:num>
  <w:num w:numId="20">
    <w:abstractNumId w:val="20"/>
  </w:num>
  <w:num w:numId="21">
    <w:abstractNumId w:val="2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31"/>
    <w:rsid w:val="00046CA3"/>
    <w:rsid w:val="002C23D5"/>
    <w:rsid w:val="002D7068"/>
    <w:rsid w:val="002F3FB7"/>
    <w:rsid w:val="0033450E"/>
    <w:rsid w:val="00385F45"/>
    <w:rsid w:val="00395B41"/>
    <w:rsid w:val="003A199B"/>
    <w:rsid w:val="003A39AA"/>
    <w:rsid w:val="004139D9"/>
    <w:rsid w:val="004342B2"/>
    <w:rsid w:val="00474E9B"/>
    <w:rsid w:val="004A2B0F"/>
    <w:rsid w:val="00521FC7"/>
    <w:rsid w:val="0053216A"/>
    <w:rsid w:val="005461BB"/>
    <w:rsid w:val="005876BF"/>
    <w:rsid w:val="005D2A60"/>
    <w:rsid w:val="005D4A55"/>
    <w:rsid w:val="006159ED"/>
    <w:rsid w:val="00616869"/>
    <w:rsid w:val="006A7E5E"/>
    <w:rsid w:val="00774AEC"/>
    <w:rsid w:val="008662CB"/>
    <w:rsid w:val="008F1362"/>
    <w:rsid w:val="008F71E0"/>
    <w:rsid w:val="00931F93"/>
    <w:rsid w:val="00937DDB"/>
    <w:rsid w:val="00961E9E"/>
    <w:rsid w:val="00A67434"/>
    <w:rsid w:val="00A84665"/>
    <w:rsid w:val="00B131A7"/>
    <w:rsid w:val="00B430AE"/>
    <w:rsid w:val="00BF3D4A"/>
    <w:rsid w:val="00C204D0"/>
    <w:rsid w:val="00C60F31"/>
    <w:rsid w:val="00C741CE"/>
    <w:rsid w:val="00C82DC3"/>
    <w:rsid w:val="00D53E67"/>
    <w:rsid w:val="00D55AC2"/>
    <w:rsid w:val="00D55C2D"/>
    <w:rsid w:val="00D73CCB"/>
    <w:rsid w:val="00D86BA9"/>
    <w:rsid w:val="00DB2B0F"/>
    <w:rsid w:val="00E219A2"/>
    <w:rsid w:val="00E350E0"/>
    <w:rsid w:val="00E90F8A"/>
    <w:rsid w:val="00E96E30"/>
    <w:rsid w:val="00EA28D5"/>
    <w:rsid w:val="00F25C40"/>
    <w:rsid w:val="00F940B3"/>
    <w:rsid w:val="00FE0735"/>
    <w:rsid w:val="00FF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67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رأس صفحة"/>
    <w:basedOn w:val="a"/>
    <w:link w:val="Char"/>
    <w:uiPriority w:val="99"/>
    <w:unhideWhenUsed/>
    <w:rsid w:val="00E219A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aliases w:val="رأس صفحة Char"/>
    <w:basedOn w:val="a0"/>
    <w:link w:val="a3"/>
    <w:uiPriority w:val="99"/>
    <w:rsid w:val="00E219A2"/>
    <w:rPr>
      <w:sz w:val="22"/>
      <w:szCs w:val="22"/>
    </w:rPr>
  </w:style>
  <w:style w:type="paragraph" w:customStyle="1" w:styleId="a4">
    <w:name w:val="تذييل صفحة"/>
    <w:basedOn w:val="a"/>
    <w:link w:val="Char0"/>
    <w:uiPriority w:val="99"/>
    <w:unhideWhenUsed/>
    <w:rsid w:val="00E219A2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rsid w:val="00E219A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67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رأس صفحة"/>
    <w:basedOn w:val="a"/>
    <w:link w:val="Char"/>
    <w:uiPriority w:val="99"/>
    <w:unhideWhenUsed/>
    <w:rsid w:val="00E219A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aliases w:val="رأس صفحة Char"/>
    <w:basedOn w:val="a0"/>
    <w:link w:val="a3"/>
    <w:uiPriority w:val="99"/>
    <w:rsid w:val="00E219A2"/>
    <w:rPr>
      <w:sz w:val="22"/>
      <w:szCs w:val="22"/>
    </w:rPr>
  </w:style>
  <w:style w:type="paragraph" w:customStyle="1" w:styleId="a4">
    <w:name w:val="تذييل صفحة"/>
    <w:basedOn w:val="a"/>
    <w:link w:val="Char0"/>
    <w:uiPriority w:val="99"/>
    <w:unhideWhenUsed/>
    <w:rsid w:val="00E219A2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rsid w:val="00E219A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edicine\Second%20semester\Disease%20of%20the%20lung\Diseases%20of%20the%20lungs%20pneumonia.dot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Diseases of the lungs pneumonia</Template>
  <TotalTime>168</TotalTime>
  <Pages>1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2014-02-01T18:53:00Z</dcterms:created>
  <dcterms:modified xsi:type="dcterms:W3CDTF">2014-04-22T20:33:00Z</dcterms:modified>
</cp:coreProperties>
</file>